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E758" w14:textId="1FCCF292" w:rsidR="00DD1A3B" w:rsidRDefault="00BD5ED7" w:rsidP="00BD5ED7">
      <w:pPr>
        <w:jc w:val="center"/>
      </w:pPr>
      <w:r>
        <w:rPr>
          <w:noProof/>
        </w:rPr>
        <w:drawing>
          <wp:inline distT="0" distB="0" distL="0" distR="0" wp14:anchorId="294118A4" wp14:editId="5D2739AE">
            <wp:extent cx="1749011" cy="530850"/>
            <wp:effectExtent l="0" t="0" r="3810" b="3175"/>
            <wp:docPr id="1795998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358" cy="534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781008" w14:textId="1A72C9F4" w:rsidR="00BD5ED7" w:rsidRPr="0011494D" w:rsidRDefault="00BD5ED7" w:rsidP="002801D3">
      <w:pPr>
        <w:shd w:val="clear" w:color="auto" w:fill="ED7D31" w:themeFill="accent2"/>
        <w:jc w:val="center"/>
        <w:rPr>
          <w:rFonts w:ascii="Arial Narrow" w:eastAsia="Calibri" w:hAnsi="Arial Narrow" w:cs="Calibri"/>
          <w:b/>
          <w:color w:val="FFFFFF" w:themeColor="background1"/>
          <w:spacing w:val="-4"/>
          <w:sz w:val="40"/>
        </w:rPr>
      </w:pPr>
      <w:r w:rsidRPr="0011494D">
        <w:rPr>
          <w:rFonts w:ascii="Arial Narrow" w:eastAsia="Calibri" w:hAnsi="Arial Narrow" w:cs="Calibri"/>
          <w:b/>
          <w:color w:val="FFFFFF" w:themeColor="background1"/>
          <w:sz w:val="40"/>
        </w:rPr>
        <w:t>MEDICARE</w:t>
      </w:r>
      <w:r w:rsidRPr="0011494D">
        <w:rPr>
          <w:rFonts w:ascii="Arial Narrow" w:eastAsia="Calibri" w:hAnsi="Arial Narrow" w:cs="Calibri"/>
          <w:b/>
          <w:color w:val="FFFFFF" w:themeColor="background1"/>
          <w:spacing w:val="-11"/>
          <w:sz w:val="40"/>
        </w:rPr>
        <w:t xml:space="preserve"> </w:t>
      </w:r>
      <w:r w:rsidRPr="0011494D">
        <w:rPr>
          <w:rFonts w:ascii="Arial Narrow" w:eastAsia="Calibri" w:hAnsi="Arial Narrow" w:cs="Calibri"/>
          <w:b/>
          <w:color w:val="FFFFFF" w:themeColor="background1"/>
          <w:sz w:val="40"/>
        </w:rPr>
        <w:t>2026</w:t>
      </w:r>
      <w:r w:rsidRPr="0011494D">
        <w:rPr>
          <w:rFonts w:ascii="Arial Narrow" w:eastAsia="Calibri" w:hAnsi="Arial Narrow" w:cs="Calibri"/>
          <w:b/>
          <w:color w:val="FFFFFF" w:themeColor="background1"/>
          <w:spacing w:val="-11"/>
          <w:sz w:val="40"/>
        </w:rPr>
        <w:t xml:space="preserve"> </w:t>
      </w:r>
      <w:r w:rsidRPr="0011494D">
        <w:rPr>
          <w:rFonts w:ascii="Arial Narrow" w:eastAsia="Calibri" w:hAnsi="Arial Narrow" w:cs="Calibri"/>
          <w:b/>
          <w:color w:val="FFFFFF" w:themeColor="background1"/>
          <w:sz w:val="40"/>
        </w:rPr>
        <w:t>CODING</w:t>
      </w:r>
      <w:r w:rsidRPr="0011494D">
        <w:rPr>
          <w:rFonts w:ascii="Arial Narrow" w:eastAsia="Calibri" w:hAnsi="Arial Narrow" w:cs="Calibri"/>
          <w:b/>
          <w:color w:val="FFFFFF" w:themeColor="background1"/>
          <w:spacing w:val="-11"/>
          <w:sz w:val="40"/>
        </w:rPr>
        <w:t xml:space="preserve"> </w:t>
      </w:r>
      <w:r w:rsidRPr="0011494D">
        <w:rPr>
          <w:rFonts w:ascii="Arial Narrow" w:eastAsia="Calibri" w:hAnsi="Arial Narrow" w:cs="Calibri"/>
          <w:b/>
          <w:color w:val="FFFFFF" w:themeColor="background1"/>
          <w:sz w:val="40"/>
        </w:rPr>
        <w:t>&amp;</w:t>
      </w:r>
      <w:r w:rsidRPr="0011494D">
        <w:rPr>
          <w:rFonts w:ascii="Arial Narrow" w:eastAsia="Calibri" w:hAnsi="Arial Narrow" w:cs="Calibri"/>
          <w:b/>
          <w:color w:val="FFFFFF" w:themeColor="background1"/>
          <w:spacing w:val="-13"/>
          <w:sz w:val="40"/>
        </w:rPr>
        <w:t xml:space="preserve"> </w:t>
      </w:r>
      <w:r w:rsidRPr="0011494D">
        <w:rPr>
          <w:rFonts w:ascii="Arial Narrow" w:eastAsia="Calibri" w:hAnsi="Arial Narrow" w:cs="Calibri"/>
          <w:b/>
          <w:color w:val="FFFFFF" w:themeColor="background1"/>
          <w:sz w:val="40"/>
        </w:rPr>
        <w:t>PAYMENT</w:t>
      </w:r>
      <w:r w:rsidRPr="0011494D">
        <w:rPr>
          <w:rFonts w:ascii="Arial Narrow" w:eastAsia="Calibri" w:hAnsi="Arial Narrow" w:cs="Calibri"/>
          <w:b/>
          <w:color w:val="FFFFFF" w:themeColor="background1"/>
          <w:spacing w:val="-12"/>
          <w:sz w:val="40"/>
        </w:rPr>
        <w:t xml:space="preserve"> </w:t>
      </w:r>
      <w:r w:rsidRPr="0011494D">
        <w:rPr>
          <w:rFonts w:ascii="Arial Narrow" w:eastAsia="Calibri" w:hAnsi="Arial Narrow" w:cs="Calibri"/>
          <w:b/>
          <w:color w:val="FFFFFF" w:themeColor="background1"/>
          <w:sz w:val="40"/>
        </w:rPr>
        <w:t>FOR</w:t>
      </w:r>
      <w:r w:rsidRPr="0011494D">
        <w:rPr>
          <w:rFonts w:ascii="Arial Narrow" w:eastAsia="Calibri" w:hAnsi="Arial Narrow" w:cs="Calibri"/>
          <w:b/>
          <w:color w:val="FFFFFF" w:themeColor="background1"/>
          <w:spacing w:val="-11"/>
          <w:sz w:val="40"/>
        </w:rPr>
        <w:t xml:space="preserve"> </w:t>
      </w:r>
      <w:r w:rsidRPr="0011494D">
        <w:rPr>
          <w:rFonts w:ascii="Arial Narrow" w:eastAsia="Calibri" w:hAnsi="Arial Narrow" w:cs="Calibri"/>
          <w:b/>
          <w:color w:val="FFFFFF" w:themeColor="background1"/>
          <w:spacing w:val="-4"/>
          <w:sz w:val="40"/>
        </w:rPr>
        <w:t>CEUS</w:t>
      </w:r>
    </w:p>
    <w:p w14:paraId="64D44BA3" w14:textId="2FEE8033" w:rsidR="00BD5ED7" w:rsidRPr="0011494D" w:rsidRDefault="00BD5ED7" w:rsidP="00D74A47">
      <w:pPr>
        <w:spacing w:after="0"/>
        <w:jc w:val="both"/>
        <w:rPr>
          <w:rFonts w:ascii="Arial Narrow" w:eastAsia="Calibri" w:hAnsi="Arial Narrow" w:cs="Calibri"/>
          <w:bCs/>
          <w:color w:val="000000" w:themeColor="text1"/>
          <w:spacing w:val="-4"/>
          <w:sz w:val="24"/>
          <w:szCs w:val="24"/>
        </w:rPr>
      </w:pPr>
      <w:r w:rsidRPr="0011494D">
        <w:rPr>
          <w:rFonts w:ascii="Arial Narrow" w:eastAsia="Calibri" w:hAnsi="Arial Narrow" w:cs="Calibri"/>
          <w:bCs/>
          <w:color w:val="000000" w:themeColor="text1"/>
          <w:spacing w:val="-4"/>
          <w:sz w:val="24"/>
          <w:szCs w:val="24"/>
        </w:rPr>
        <w:t xml:space="preserve">This document arrays </w:t>
      </w:r>
      <w:r w:rsidR="002C5C0A" w:rsidRPr="0011494D">
        <w:rPr>
          <w:rFonts w:ascii="Arial Narrow" w:eastAsia="Calibri" w:hAnsi="Arial Narrow" w:cs="Calibri"/>
          <w:bCs/>
          <w:color w:val="000000" w:themeColor="text1"/>
          <w:spacing w:val="-4"/>
          <w:sz w:val="24"/>
          <w:szCs w:val="24"/>
        </w:rPr>
        <w:t xml:space="preserve">2026 </w:t>
      </w:r>
      <w:r w:rsidRPr="0011494D">
        <w:rPr>
          <w:rFonts w:ascii="Arial Narrow" w:eastAsia="Calibri" w:hAnsi="Arial Narrow" w:cs="Calibri"/>
          <w:bCs/>
          <w:color w:val="000000" w:themeColor="text1"/>
          <w:spacing w:val="-4"/>
          <w:sz w:val="24"/>
          <w:szCs w:val="24"/>
        </w:rPr>
        <w:t xml:space="preserve">Medicare coding &amp; national average payment amounts for the use of contrast-enhanced ultrasound (CEUS) procedures </w:t>
      </w:r>
      <w:r w:rsidR="002C5C0A" w:rsidRPr="0011494D">
        <w:rPr>
          <w:rFonts w:ascii="Arial Narrow" w:eastAsia="Calibri" w:hAnsi="Arial Narrow" w:cs="Calibri"/>
          <w:bCs/>
          <w:color w:val="000000" w:themeColor="text1"/>
          <w:spacing w:val="-4"/>
          <w:sz w:val="24"/>
          <w:szCs w:val="24"/>
        </w:rPr>
        <w:t>i</w:t>
      </w:r>
      <w:r w:rsidRPr="0011494D">
        <w:rPr>
          <w:rFonts w:ascii="Arial Narrow" w:eastAsia="Calibri" w:hAnsi="Arial Narrow" w:cs="Calibri"/>
          <w:bCs/>
          <w:color w:val="000000" w:themeColor="text1"/>
          <w:spacing w:val="-4"/>
          <w:sz w:val="24"/>
          <w:szCs w:val="24"/>
        </w:rPr>
        <w:t xml:space="preserve">n the United States. It neither interprets payer policy nor guarantees payment. Actual payments are site-speciﬁc and </w:t>
      </w:r>
      <w:r w:rsidR="00316E81" w:rsidRPr="0011494D">
        <w:rPr>
          <w:rFonts w:ascii="Arial Narrow" w:eastAsia="Calibri" w:hAnsi="Arial Narrow" w:cs="Calibri"/>
          <w:bCs/>
          <w:color w:val="000000" w:themeColor="text1"/>
          <w:spacing w:val="-4"/>
          <w:sz w:val="24"/>
          <w:szCs w:val="24"/>
        </w:rPr>
        <w:t>may</w:t>
      </w:r>
      <w:r w:rsidRPr="0011494D">
        <w:rPr>
          <w:rFonts w:ascii="Arial Narrow" w:eastAsia="Calibri" w:hAnsi="Arial Narrow" w:cs="Calibri"/>
          <w:bCs/>
          <w:color w:val="000000" w:themeColor="text1"/>
          <w:spacing w:val="-4"/>
          <w:sz w:val="24"/>
          <w:szCs w:val="24"/>
        </w:rPr>
        <w:t xml:space="preserve"> differ from the examples here. </w:t>
      </w:r>
      <w:r w:rsidRPr="0011494D">
        <w:rPr>
          <w:rFonts w:ascii="Arial Narrow" w:eastAsia="Calibri" w:hAnsi="Arial Narrow" w:cs="Calibri"/>
          <w:b/>
          <w:color w:val="000000" w:themeColor="text1"/>
          <w:spacing w:val="-4"/>
          <w:sz w:val="24"/>
          <w:szCs w:val="24"/>
        </w:rPr>
        <w:t>Providers are solely responsible for accurate coding &amp; billing</w:t>
      </w:r>
      <w:r w:rsidRPr="0011494D">
        <w:rPr>
          <w:rFonts w:ascii="Arial Narrow" w:eastAsia="Calibri" w:hAnsi="Arial Narrow" w:cs="Calibri"/>
          <w:bCs/>
          <w:color w:val="000000" w:themeColor="text1"/>
          <w:spacing w:val="-4"/>
          <w:sz w:val="24"/>
          <w:szCs w:val="24"/>
        </w:rPr>
        <w:t>.</w:t>
      </w:r>
      <w:r w:rsidR="0021305C" w:rsidRPr="0011494D">
        <w:rPr>
          <w:rFonts w:ascii="Arial Narrow" w:eastAsia="Calibri" w:hAnsi="Arial Narrow" w:cs="Calibri"/>
          <w:bCs/>
          <w:color w:val="000000" w:themeColor="text1"/>
          <w:spacing w:val="-4"/>
          <w:sz w:val="24"/>
          <w:szCs w:val="24"/>
        </w:rPr>
        <w:t xml:space="preserve">  </w:t>
      </w:r>
    </w:p>
    <w:p w14:paraId="677BE875" w14:textId="77777777" w:rsidR="00574212" w:rsidRDefault="00574212" w:rsidP="00D74A47">
      <w:pPr>
        <w:spacing w:after="0"/>
        <w:jc w:val="both"/>
        <w:rPr>
          <w:rFonts w:ascii="Calibri" w:eastAsia="Calibri" w:hAnsi="Calibri" w:cs="Calibri"/>
          <w:bCs/>
          <w:color w:val="000000" w:themeColor="text1"/>
          <w:spacing w:val="-4"/>
          <w:szCs w:val="20"/>
        </w:rPr>
      </w:pP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1530"/>
        <w:gridCol w:w="990"/>
        <w:gridCol w:w="5220"/>
        <w:gridCol w:w="2790"/>
      </w:tblGrid>
      <w:tr w:rsidR="00574212" w:rsidRPr="008A24AC" w14:paraId="575D3170" w14:textId="77777777" w:rsidTr="002801D3">
        <w:tc>
          <w:tcPr>
            <w:tcW w:w="10530" w:type="dxa"/>
            <w:gridSpan w:val="4"/>
            <w:shd w:val="clear" w:color="auto" w:fill="ED7D31" w:themeFill="accent2"/>
          </w:tcPr>
          <w:p w14:paraId="2703C9B0" w14:textId="4E5217CE" w:rsidR="00574212" w:rsidRPr="00763733" w:rsidRDefault="007237CC" w:rsidP="00EB6F60">
            <w:pPr>
              <w:spacing w:before="120" w:after="120"/>
              <w:jc w:val="center"/>
              <w:rPr>
                <w:rFonts w:ascii="Arial Narrow" w:hAnsi="Arial Narrow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Contrast agents</w:t>
            </w:r>
            <w:r w:rsidR="00574212" w:rsidRPr="00763733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B03550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Pr="007237CC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Average Sales Price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 (ASP)</w:t>
            </w:r>
            <w:r w:rsidR="00574212" w:rsidRPr="00763733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 Q1 2026</w:t>
            </w:r>
            <w:r w:rsidR="00B03550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)</w:t>
            </w:r>
            <w:r w:rsidR="00574212" w:rsidRPr="00763733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PAID IN ADDITION TO PROCEDURE</w:t>
            </w:r>
          </w:p>
        </w:tc>
      </w:tr>
      <w:tr w:rsidR="00574212" w:rsidRPr="008A24AC" w14:paraId="13E53E30" w14:textId="77777777" w:rsidTr="00EB6F60">
        <w:tc>
          <w:tcPr>
            <w:tcW w:w="1530" w:type="dxa"/>
            <w:shd w:val="clear" w:color="auto" w:fill="FFFFFF" w:themeFill="background1"/>
          </w:tcPr>
          <w:p w14:paraId="2D3E80FC" w14:textId="77777777" w:rsidR="00574212" w:rsidRPr="008A24AC" w:rsidRDefault="00574212" w:rsidP="00EB6F60">
            <w:pPr>
              <w:pStyle w:val="TableParagraph"/>
              <w:spacing w:line="229" w:lineRule="exact"/>
              <w:ind w:lef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A24AC">
              <w:rPr>
                <w:rFonts w:ascii="Arial Narrow" w:hAnsi="Arial Narrow"/>
                <w:spacing w:val="-2"/>
                <w:sz w:val="20"/>
                <w:szCs w:val="20"/>
              </w:rPr>
              <w:t>Lumason</w:t>
            </w:r>
            <w:proofErr w:type="spellEnd"/>
            <w:r w:rsidRPr="008A24AC">
              <w:rPr>
                <w:rFonts w:ascii="Arial Narrow" w:hAnsi="Arial Narrow"/>
                <w:spacing w:val="-2"/>
                <w:sz w:val="20"/>
                <w:szCs w:val="20"/>
              </w:rPr>
              <w:t>®</w:t>
            </w:r>
          </w:p>
          <w:p w14:paraId="51E72195" w14:textId="77777777" w:rsidR="00574212" w:rsidRPr="008A24AC" w:rsidRDefault="00574212" w:rsidP="00EB6F60">
            <w:pPr>
              <w:spacing w:after="0"/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(Bracco)</w:t>
            </w:r>
          </w:p>
        </w:tc>
        <w:tc>
          <w:tcPr>
            <w:tcW w:w="990" w:type="dxa"/>
            <w:shd w:val="clear" w:color="auto" w:fill="FFFFFF" w:themeFill="background1"/>
          </w:tcPr>
          <w:p w14:paraId="2B002965" w14:textId="77777777" w:rsidR="00574212" w:rsidRPr="008A24AC" w:rsidRDefault="00574212" w:rsidP="00EB6F60">
            <w:pPr>
              <w:spacing w:before="120" w:after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Q9950</w:t>
            </w:r>
          </w:p>
        </w:tc>
        <w:tc>
          <w:tcPr>
            <w:tcW w:w="5220" w:type="dxa"/>
            <w:shd w:val="clear" w:color="auto" w:fill="FFFFFF" w:themeFill="background1"/>
          </w:tcPr>
          <w:p w14:paraId="4040E07B" w14:textId="69163EAF" w:rsidR="00574212" w:rsidRPr="008A24AC" w:rsidRDefault="00574212" w:rsidP="00BB7FFA">
            <w:pPr>
              <w:pStyle w:val="TableParagraph"/>
              <w:spacing w:before="120" w:line="229" w:lineRule="exact"/>
              <w:ind w:left="57"/>
              <w:rPr>
                <w:rFonts w:ascii="Arial Narrow" w:hAnsi="Arial Narrow"/>
                <w:bCs/>
                <w:color w:val="000000" w:themeColor="text1"/>
                <w:spacing w:val="-4"/>
                <w:sz w:val="20"/>
                <w:szCs w:val="20"/>
              </w:rPr>
            </w:pPr>
            <w:proofErr w:type="spellStart"/>
            <w:r w:rsidRPr="008A24AC">
              <w:rPr>
                <w:rFonts w:ascii="Arial Narrow" w:hAnsi="Arial Narrow"/>
                <w:sz w:val="20"/>
                <w:szCs w:val="20"/>
              </w:rPr>
              <w:t>Inj</w:t>
            </w:r>
            <w:r w:rsidR="00127636">
              <w:rPr>
                <w:rFonts w:ascii="Arial Narrow" w:hAnsi="Arial Narrow"/>
                <w:sz w:val="20"/>
                <w:szCs w:val="20"/>
              </w:rPr>
              <w:t>ec</w:t>
            </w:r>
            <w:proofErr w:type="spellEnd"/>
            <w:r w:rsidRPr="008A24AC">
              <w:rPr>
                <w:rFonts w:ascii="Arial Narrow" w:hAnsi="Arial Narrow"/>
                <w:sz w:val="20"/>
                <w:szCs w:val="20"/>
              </w:rPr>
              <w:t>,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A24AC">
              <w:rPr>
                <w:rFonts w:ascii="Arial Narrow" w:hAnsi="Arial Narrow"/>
                <w:sz w:val="20"/>
                <w:szCs w:val="20"/>
              </w:rPr>
              <w:t>sulf</w:t>
            </w:r>
            <w:proofErr w:type="spellEnd"/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A24AC">
              <w:rPr>
                <w:rFonts w:ascii="Arial Narrow" w:hAnsi="Arial Narrow"/>
                <w:sz w:val="20"/>
                <w:szCs w:val="20"/>
              </w:rPr>
              <w:t>hexa</w:t>
            </w:r>
            <w:proofErr w:type="spellEnd"/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lipid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microspheres,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per</w:t>
            </w:r>
            <w:r w:rsidRPr="008A24AC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ml, - </w:t>
            </w:r>
            <w:r w:rsidRPr="008A24AC">
              <w:rPr>
                <w:rFonts w:ascii="Arial Narrow" w:hAnsi="Arial Narrow"/>
                <w:sz w:val="20"/>
                <w:szCs w:val="20"/>
              </w:rPr>
              <w:t>5</w:t>
            </w:r>
            <w:r w:rsidRPr="008A24AC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ml</w:t>
            </w:r>
            <w:r w:rsidRPr="008A24AC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 xml:space="preserve">single use 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>vial</w:t>
            </w:r>
          </w:p>
        </w:tc>
        <w:tc>
          <w:tcPr>
            <w:tcW w:w="2790" w:type="dxa"/>
            <w:shd w:val="clear" w:color="auto" w:fill="FFFFFF" w:themeFill="background1"/>
          </w:tcPr>
          <w:p w14:paraId="13F0B1E4" w14:textId="77777777" w:rsidR="00574212" w:rsidRPr="008A24AC" w:rsidRDefault="00574212" w:rsidP="00EB6F60">
            <w:pPr>
              <w:spacing w:before="120" w:after="120"/>
              <w:jc w:val="center"/>
              <w:rPr>
                <w:rFonts w:ascii="Arial Narrow" w:hAnsi="Arial Narrow"/>
                <w:bCs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 xml:space="preserve">18.17/ml -- </w:t>
            </w: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4"/>
                <w:szCs w:val="20"/>
              </w:rPr>
              <w:t>90.83/vial</w:t>
            </w:r>
          </w:p>
        </w:tc>
      </w:tr>
      <w:tr w:rsidR="00574212" w:rsidRPr="008A24AC" w14:paraId="2056C9F0" w14:textId="77777777" w:rsidTr="00EB6F60">
        <w:tc>
          <w:tcPr>
            <w:tcW w:w="1530" w:type="dxa"/>
            <w:shd w:val="clear" w:color="auto" w:fill="FFFFFF" w:themeFill="background1"/>
          </w:tcPr>
          <w:p w14:paraId="5C8F806B" w14:textId="77777777" w:rsidR="00574212" w:rsidRPr="008A24AC" w:rsidRDefault="00574212" w:rsidP="00EB6F60">
            <w:pPr>
              <w:pStyle w:val="TableParagraph"/>
              <w:spacing w:line="231" w:lineRule="exact"/>
              <w:ind w:lef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A24AC">
              <w:rPr>
                <w:rFonts w:ascii="Arial Narrow" w:hAnsi="Arial Narrow"/>
                <w:spacing w:val="-2"/>
                <w:sz w:val="20"/>
                <w:szCs w:val="20"/>
              </w:rPr>
              <w:t>Optison</w:t>
            </w:r>
            <w:proofErr w:type="spellEnd"/>
            <w:r w:rsidRPr="008A24AC">
              <w:rPr>
                <w:rFonts w:ascii="Arial Narrow" w:hAnsi="Arial Narrow"/>
                <w:spacing w:val="-2"/>
                <w:sz w:val="20"/>
                <w:szCs w:val="20"/>
              </w:rPr>
              <w:t>™</w:t>
            </w:r>
          </w:p>
          <w:p w14:paraId="083E5F91" w14:textId="77777777" w:rsidR="00574212" w:rsidRPr="008A24AC" w:rsidRDefault="00574212" w:rsidP="00EB6F60">
            <w:pPr>
              <w:spacing w:after="0"/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(GE</w:t>
            </w:r>
            <w:r w:rsidRPr="008A24AC">
              <w:rPr>
                <w:rFonts w:ascii="Arial Narrow" w:hAnsi="Arial Narrow"/>
                <w:spacing w:val="-3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pacing w:val="-2"/>
                <w:szCs w:val="20"/>
              </w:rPr>
              <w:t>Healthcare)</w:t>
            </w:r>
          </w:p>
        </w:tc>
        <w:tc>
          <w:tcPr>
            <w:tcW w:w="990" w:type="dxa"/>
            <w:shd w:val="clear" w:color="auto" w:fill="FFFFFF" w:themeFill="background1"/>
          </w:tcPr>
          <w:p w14:paraId="5BE4F738" w14:textId="77777777" w:rsidR="00574212" w:rsidRPr="008A24AC" w:rsidRDefault="00574212" w:rsidP="00EB6F60">
            <w:pPr>
              <w:spacing w:before="120" w:after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Q9956</w:t>
            </w:r>
          </w:p>
        </w:tc>
        <w:tc>
          <w:tcPr>
            <w:tcW w:w="5220" w:type="dxa"/>
            <w:shd w:val="clear" w:color="auto" w:fill="FFFFFF" w:themeFill="background1"/>
          </w:tcPr>
          <w:p w14:paraId="79ED0C5C" w14:textId="76B359C9" w:rsidR="00574212" w:rsidRPr="008A24AC" w:rsidRDefault="00574212" w:rsidP="00BB7FFA">
            <w:pPr>
              <w:pStyle w:val="TableParagraph"/>
              <w:spacing w:before="120" w:line="231" w:lineRule="exact"/>
              <w:ind w:left="57"/>
              <w:rPr>
                <w:rFonts w:ascii="Arial Narrow" w:hAnsi="Arial Narrow"/>
                <w:bCs/>
                <w:color w:val="000000" w:themeColor="text1"/>
                <w:spacing w:val="-4"/>
                <w:sz w:val="20"/>
                <w:szCs w:val="20"/>
              </w:rPr>
            </w:pPr>
            <w:proofErr w:type="spellStart"/>
            <w:r w:rsidRPr="008A24AC">
              <w:rPr>
                <w:rFonts w:ascii="Arial Narrow" w:hAnsi="Arial Narrow"/>
                <w:sz w:val="20"/>
                <w:szCs w:val="20"/>
              </w:rPr>
              <w:t>Inj</w:t>
            </w:r>
            <w:r w:rsidR="00127636">
              <w:rPr>
                <w:rFonts w:ascii="Arial Narrow" w:hAnsi="Arial Narrow"/>
                <w:sz w:val="20"/>
                <w:szCs w:val="20"/>
              </w:rPr>
              <w:t>ec</w:t>
            </w:r>
            <w:proofErr w:type="spellEnd"/>
            <w:r w:rsidRPr="008A24AC">
              <w:rPr>
                <w:rFonts w:ascii="Arial Narrow" w:hAnsi="Arial Narrow"/>
                <w:sz w:val="20"/>
                <w:szCs w:val="20"/>
              </w:rPr>
              <w:t>,</w:t>
            </w:r>
            <w:r w:rsidRPr="008A24AC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24AC">
              <w:rPr>
                <w:rFonts w:ascii="Arial Narrow" w:hAnsi="Arial Narrow"/>
                <w:sz w:val="20"/>
                <w:szCs w:val="20"/>
              </w:rPr>
              <w:t>octaﬂuoropropane</w:t>
            </w:r>
            <w:proofErr w:type="spellEnd"/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microspheres,</w:t>
            </w:r>
            <w:r w:rsidRPr="008A24AC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per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ml,- </w:t>
            </w:r>
            <w:r w:rsidRPr="008A24AC">
              <w:rPr>
                <w:rFonts w:ascii="Arial Narrow" w:hAnsi="Arial Narrow"/>
                <w:sz w:val="20"/>
                <w:szCs w:val="20"/>
              </w:rPr>
              <w:t>3</w:t>
            </w:r>
            <w:r w:rsidRPr="008A24AC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ml</w:t>
            </w:r>
            <w:r w:rsidRPr="008A24AC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 xml:space="preserve">single use 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>vial</w:t>
            </w:r>
          </w:p>
        </w:tc>
        <w:tc>
          <w:tcPr>
            <w:tcW w:w="2790" w:type="dxa"/>
            <w:shd w:val="clear" w:color="auto" w:fill="FFFFFF" w:themeFill="background1"/>
          </w:tcPr>
          <w:p w14:paraId="160030A4" w14:textId="77777777" w:rsidR="00574212" w:rsidRPr="008A24AC" w:rsidRDefault="00574212" w:rsidP="00EB6F60">
            <w:pPr>
              <w:spacing w:before="120" w:after="120"/>
              <w:jc w:val="center"/>
              <w:rPr>
                <w:rFonts w:ascii="Arial Narrow" w:hAnsi="Arial Narrow"/>
                <w:bCs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 xml:space="preserve">40.21/ml -- </w:t>
            </w: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>120.61/vial</w:t>
            </w:r>
          </w:p>
        </w:tc>
      </w:tr>
      <w:tr w:rsidR="00574212" w:rsidRPr="008A24AC" w14:paraId="33BC4F68" w14:textId="77777777" w:rsidTr="00EB6F60">
        <w:tc>
          <w:tcPr>
            <w:tcW w:w="1530" w:type="dxa"/>
            <w:shd w:val="clear" w:color="auto" w:fill="FFFFFF" w:themeFill="background1"/>
          </w:tcPr>
          <w:p w14:paraId="3C8DC52B" w14:textId="77777777" w:rsidR="00574212" w:rsidRPr="008A24AC" w:rsidRDefault="00574212" w:rsidP="00EB6F60">
            <w:pPr>
              <w:pStyle w:val="TableParagraph"/>
              <w:spacing w:line="231" w:lineRule="exact"/>
              <w:ind w:left="57"/>
              <w:rPr>
                <w:rFonts w:ascii="Arial Narrow" w:hAnsi="Arial Narrow"/>
                <w:sz w:val="20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 w:val="20"/>
                <w:szCs w:val="20"/>
              </w:rPr>
              <w:t>Deﬁnity®</w:t>
            </w:r>
          </w:p>
          <w:p w14:paraId="25D1D951" w14:textId="77777777" w:rsidR="00574212" w:rsidRPr="008A24AC" w:rsidRDefault="00574212" w:rsidP="00EB6F60">
            <w:pPr>
              <w:spacing w:after="0"/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(Lantheus)</w:t>
            </w:r>
          </w:p>
        </w:tc>
        <w:tc>
          <w:tcPr>
            <w:tcW w:w="990" w:type="dxa"/>
            <w:shd w:val="clear" w:color="auto" w:fill="FFFFFF" w:themeFill="background1"/>
          </w:tcPr>
          <w:p w14:paraId="7E8AB1F8" w14:textId="77777777" w:rsidR="00574212" w:rsidRPr="008A24AC" w:rsidRDefault="00574212" w:rsidP="00EB6F60">
            <w:pPr>
              <w:spacing w:before="120" w:after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Q9957</w:t>
            </w:r>
          </w:p>
        </w:tc>
        <w:tc>
          <w:tcPr>
            <w:tcW w:w="5220" w:type="dxa"/>
            <w:shd w:val="clear" w:color="auto" w:fill="FFFFFF" w:themeFill="background1"/>
          </w:tcPr>
          <w:p w14:paraId="29DA641E" w14:textId="640D52CC" w:rsidR="00574212" w:rsidRPr="008A24AC" w:rsidRDefault="00574212" w:rsidP="00BB7FFA">
            <w:pPr>
              <w:pStyle w:val="TableParagraph"/>
              <w:spacing w:before="120" w:line="231" w:lineRule="exact"/>
              <w:ind w:left="57"/>
              <w:rPr>
                <w:rFonts w:ascii="Arial Narrow" w:hAnsi="Arial Narrow"/>
                <w:bCs/>
                <w:color w:val="000000" w:themeColor="text1"/>
                <w:spacing w:val="-4"/>
                <w:sz w:val="20"/>
                <w:szCs w:val="20"/>
              </w:rPr>
            </w:pPr>
            <w:proofErr w:type="spellStart"/>
            <w:r w:rsidRPr="008A24AC">
              <w:rPr>
                <w:rFonts w:ascii="Arial Narrow" w:hAnsi="Arial Narrow"/>
                <w:sz w:val="20"/>
                <w:szCs w:val="20"/>
              </w:rPr>
              <w:t>Inj</w:t>
            </w:r>
            <w:r w:rsidR="00127636">
              <w:rPr>
                <w:rFonts w:ascii="Arial Narrow" w:hAnsi="Arial Narrow"/>
                <w:sz w:val="20"/>
                <w:szCs w:val="20"/>
              </w:rPr>
              <w:t>ec</w:t>
            </w:r>
            <w:proofErr w:type="spellEnd"/>
            <w:r w:rsidRPr="008A24AC">
              <w:rPr>
                <w:rFonts w:ascii="Arial Narrow" w:hAnsi="Arial Narrow"/>
                <w:sz w:val="20"/>
                <w:szCs w:val="20"/>
              </w:rPr>
              <w:t>,</w:t>
            </w:r>
            <w:r w:rsidRPr="008A24AC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24AC">
              <w:rPr>
                <w:rFonts w:ascii="Arial Narrow" w:hAnsi="Arial Narrow"/>
                <w:sz w:val="20"/>
                <w:szCs w:val="20"/>
              </w:rPr>
              <w:t>perﬂutren</w:t>
            </w:r>
            <w:proofErr w:type="spellEnd"/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lipid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microspheres,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per</w:t>
            </w:r>
            <w:r w:rsidRPr="008A24AC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ml, - </w:t>
            </w:r>
            <w:r w:rsidRPr="008A24AC">
              <w:rPr>
                <w:rFonts w:ascii="Arial Narrow" w:hAnsi="Arial Narrow"/>
                <w:sz w:val="20"/>
                <w:szCs w:val="20"/>
              </w:rPr>
              <w:t>2</w:t>
            </w:r>
            <w:r w:rsidRPr="008A24AC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ml</w:t>
            </w:r>
            <w:r w:rsidRPr="008A24AC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 xml:space="preserve">single use 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>vial</w:t>
            </w:r>
          </w:p>
        </w:tc>
        <w:tc>
          <w:tcPr>
            <w:tcW w:w="2790" w:type="dxa"/>
            <w:shd w:val="clear" w:color="auto" w:fill="FFFFFF" w:themeFill="background1"/>
          </w:tcPr>
          <w:p w14:paraId="3A3F9177" w14:textId="77777777" w:rsidR="00574212" w:rsidRPr="008A24AC" w:rsidRDefault="00574212" w:rsidP="00EB6F60">
            <w:pPr>
              <w:spacing w:before="120" w:after="120"/>
              <w:jc w:val="center"/>
              <w:rPr>
                <w:rFonts w:ascii="Arial Narrow" w:hAnsi="Arial Narrow"/>
                <w:bCs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 xml:space="preserve">40.21/ml -- </w:t>
            </w: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4"/>
                <w:szCs w:val="20"/>
              </w:rPr>
              <w:t>80.41/vial</w:t>
            </w:r>
          </w:p>
        </w:tc>
      </w:tr>
    </w:tbl>
    <w:p w14:paraId="4ECCEF43" w14:textId="77777777" w:rsidR="00574212" w:rsidRPr="00D74A47" w:rsidRDefault="00574212" w:rsidP="00D74A47">
      <w:pPr>
        <w:spacing w:after="0"/>
        <w:jc w:val="both"/>
        <w:rPr>
          <w:rFonts w:ascii="Calibri" w:eastAsia="Calibri" w:hAnsi="Calibri" w:cs="Calibri"/>
          <w:bCs/>
          <w:color w:val="000000" w:themeColor="text1"/>
          <w:spacing w:val="-4"/>
          <w:szCs w:val="20"/>
        </w:rPr>
      </w:pPr>
    </w:p>
    <w:p w14:paraId="164AF570" w14:textId="06060CC4" w:rsidR="00BD5ED7" w:rsidRPr="0047471B" w:rsidRDefault="00BD5ED7" w:rsidP="00763733">
      <w:pPr>
        <w:shd w:val="clear" w:color="auto" w:fill="00B050"/>
        <w:spacing w:before="120"/>
        <w:jc w:val="center"/>
        <w:rPr>
          <w:rFonts w:ascii="Arial Narrow" w:eastAsia="Calibri" w:hAnsi="Arial Narrow" w:cs="Calibri"/>
          <w:b/>
          <w:color w:val="FFFFFF" w:themeColor="background1"/>
          <w:sz w:val="32"/>
          <w:szCs w:val="32"/>
        </w:rPr>
      </w:pPr>
      <w:r w:rsidRPr="0047471B">
        <w:rPr>
          <w:rFonts w:ascii="Arial Narrow" w:eastAsia="Calibri" w:hAnsi="Arial Narrow" w:cs="Calibri"/>
          <w:b/>
          <w:color w:val="FFFFFF" w:themeColor="background1"/>
          <w:sz w:val="32"/>
          <w:szCs w:val="32"/>
        </w:rPr>
        <w:t xml:space="preserve">Non-Cardiac </w:t>
      </w:r>
      <w:r w:rsidR="00763733" w:rsidRPr="0047471B">
        <w:rPr>
          <w:rFonts w:ascii="Arial Narrow" w:eastAsia="Calibri" w:hAnsi="Arial Narrow" w:cs="Calibri"/>
          <w:b/>
          <w:color w:val="FFFFFF" w:themeColor="background1"/>
          <w:sz w:val="32"/>
          <w:szCs w:val="32"/>
        </w:rPr>
        <w:t>US</w:t>
      </w:r>
      <w:r w:rsidR="00D74A47" w:rsidRPr="0047471B">
        <w:rPr>
          <w:rFonts w:ascii="Arial Narrow" w:eastAsia="Calibri" w:hAnsi="Arial Narrow" w:cs="Calibri"/>
          <w:b/>
          <w:color w:val="FFFFFF" w:themeColor="background1"/>
          <w:sz w:val="32"/>
          <w:szCs w:val="32"/>
        </w:rPr>
        <w:t xml:space="preserve"> with contrast </w:t>
      </w:r>
    </w:p>
    <w:p w14:paraId="6E1B9637" w14:textId="70095C93" w:rsidR="00BD5ED7" w:rsidRPr="0047471B" w:rsidRDefault="00BD5ED7" w:rsidP="00C73A6B">
      <w:pPr>
        <w:spacing w:before="120"/>
        <w:jc w:val="center"/>
        <w:rPr>
          <w:rFonts w:ascii="Arial Narrow" w:eastAsia="Calibri" w:hAnsi="Arial Narrow" w:cs="Calibri"/>
          <w:b/>
          <w:i/>
          <w:iCs/>
          <w:color w:val="00B050"/>
          <w:spacing w:val="-4"/>
          <w:sz w:val="24"/>
          <w:szCs w:val="24"/>
        </w:rPr>
      </w:pPr>
      <w:r w:rsidRPr="0047471B">
        <w:rPr>
          <w:rFonts w:ascii="Arial Narrow" w:eastAsia="Calibri" w:hAnsi="Arial Narrow" w:cs="Calibri"/>
          <w:b/>
          <w:i/>
          <w:iCs/>
          <w:color w:val="00B050"/>
          <w:spacing w:val="-4"/>
          <w:sz w:val="24"/>
          <w:szCs w:val="24"/>
        </w:rPr>
        <w:t>Non-Facility (O</w:t>
      </w:r>
      <w:r w:rsidRPr="0047471B">
        <w:rPr>
          <w:rFonts w:eastAsia="Calibri" w:cs="Arial"/>
          <w:b/>
          <w:i/>
          <w:iCs/>
          <w:color w:val="00B050"/>
          <w:spacing w:val="-4"/>
          <w:sz w:val="24"/>
          <w:szCs w:val="24"/>
        </w:rPr>
        <w:t>ﬃ</w:t>
      </w:r>
      <w:r w:rsidRPr="0047471B">
        <w:rPr>
          <w:rFonts w:ascii="Arial Narrow" w:eastAsia="Calibri" w:hAnsi="Arial Narrow" w:cs="Calibri"/>
          <w:b/>
          <w:i/>
          <w:iCs/>
          <w:color w:val="00B050"/>
          <w:spacing w:val="-4"/>
          <w:sz w:val="24"/>
          <w:szCs w:val="24"/>
        </w:rPr>
        <w:t>ce/</w:t>
      </w:r>
      <w:r w:rsidR="00E62BE8" w:rsidRPr="0047471B">
        <w:rPr>
          <w:rFonts w:ascii="Arial Narrow" w:hAnsi="Arial Narrow"/>
          <w:sz w:val="24"/>
          <w:szCs w:val="24"/>
        </w:rPr>
        <w:t xml:space="preserve"> </w:t>
      </w:r>
      <w:r w:rsidR="00E62BE8" w:rsidRPr="0047471B">
        <w:rPr>
          <w:rFonts w:ascii="Arial Narrow" w:eastAsia="Calibri" w:hAnsi="Arial Narrow" w:cs="Calibri"/>
          <w:b/>
          <w:i/>
          <w:iCs/>
          <w:color w:val="00B050"/>
          <w:spacing w:val="-4"/>
          <w:sz w:val="24"/>
          <w:szCs w:val="24"/>
        </w:rPr>
        <w:t>Independent Diagnostic Testing Facility</w:t>
      </w:r>
      <w:r w:rsidRPr="0047471B">
        <w:rPr>
          <w:rFonts w:ascii="Arial Narrow" w:eastAsia="Calibri" w:hAnsi="Arial Narrow" w:cs="Calibri"/>
          <w:b/>
          <w:i/>
          <w:iCs/>
          <w:color w:val="00B050"/>
          <w:spacing w:val="-4"/>
          <w:sz w:val="24"/>
          <w:szCs w:val="24"/>
        </w:rPr>
        <w:t>)</w:t>
      </w: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882"/>
        <w:gridCol w:w="6318"/>
        <w:gridCol w:w="1170"/>
        <w:gridCol w:w="990"/>
        <w:gridCol w:w="1170"/>
      </w:tblGrid>
      <w:tr w:rsidR="00D74A47" w:rsidRPr="008A24AC" w14:paraId="34FFA50E" w14:textId="77777777" w:rsidTr="008952F2">
        <w:tc>
          <w:tcPr>
            <w:tcW w:w="882" w:type="dxa"/>
            <w:shd w:val="clear" w:color="auto" w:fill="E2EFD9" w:themeFill="accent6" w:themeFillTint="33"/>
          </w:tcPr>
          <w:p w14:paraId="56E877B7" w14:textId="1B7DCB64" w:rsidR="00D74A47" w:rsidRPr="008A24AC" w:rsidRDefault="00D74A47" w:rsidP="00D74A47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  <w:t>CPT - HCPCS</w:t>
            </w:r>
          </w:p>
        </w:tc>
        <w:tc>
          <w:tcPr>
            <w:tcW w:w="6318" w:type="dxa"/>
            <w:shd w:val="clear" w:color="auto" w:fill="E2EFD9" w:themeFill="accent6" w:themeFillTint="33"/>
          </w:tcPr>
          <w:p w14:paraId="2F459B65" w14:textId="09CF1886" w:rsidR="00D74A47" w:rsidRPr="008A24AC" w:rsidRDefault="00D74A47" w:rsidP="00D74A47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  <w:t>Description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C674B75" w14:textId="7F05CA21" w:rsidR="00D74A47" w:rsidRPr="008A24AC" w:rsidRDefault="00D74A47" w:rsidP="00D74A47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b/>
                <w:szCs w:val="20"/>
              </w:rPr>
              <w:t>Prof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3C35A794" w14:textId="77777777" w:rsidR="00AB54D5" w:rsidRDefault="00AB54D5" w:rsidP="00AB54D5">
            <w:pPr>
              <w:spacing w:before="120" w:after="0"/>
              <w:jc w:val="center"/>
              <w:rPr>
                <w:rFonts w:ascii="Arial Narrow" w:hAnsi="Arial Narrow"/>
                <w:b/>
                <w:szCs w:val="20"/>
              </w:rPr>
            </w:pPr>
            <w:r w:rsidRPr="00AB54D5">
              <w:rPr>
                <w:rFonts w:ascii="Arial Narrow" w:hAnsi="Arial Narrow"/>
                <w:b/>
                <w:szCs w:val="20"/>
              </w:rPr>
              <w:t xml:space="preserve">Tech </w:t>
            </w:r>
          </w:p>
          <w:p w14:paraId="41C69235" w14:textId="69E61EBA" w:rsidR="00D74A47" w:rsidRPr="008A24AC" w:rsidRDefault="00AB54D5" w:rsidP="00AB54D5">
            <w:pPr>
              <w:spacing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AB54D5">
              <w:rPr>
                <w:rFonts w:ascii="Arial Narrow" w:hAnsi="Arial Narrow"/>
                <w:b/>
                <w:szCs w:val="20"/>
              </w:rPr>
              <w:t>(TC)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9E3D8C3" w14:textId="52216E53" w:rsidR="00D74A47" w:rsidRPr="008A24AC" w:rsidRDefault="00D74A47" w:rsidP="00D74A47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b/>
                <w:szCs w:val="20"/>
              </w:rPr>
              <w:t>Global</w:t>
            </w:r>
          </w:p>
        </w:tc>
      </w:tr>
      <w:tr w:rsidR="00D74A47" w:rsidRPr="008A24AC" w14:paraId="32C96C84" w14:textId="77777777" w:rsidTr="008952F2">
        <w:tc>
          <w:tcPr>
            <w:tcW w:w="882" w:type="dxa"/>
          </w:tcPr>
          <w:p w14:paraId="4E6BD96F" w14:textId="3E59B6CC" w:rsidR="00D74A47" w:rsidRPr="008A24AC" w:rsidRDefault="00D74A47" w:rsidP="00A05D3D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76978</w:t>
            </w:r>
          </w:p>
        </w:tc>
        <w:tc>
          <w:tcPr>
            <w:tcW w:w="6318" w:type="dxa"/>
          </w:tcPr>
          <w:p w14:paraId="1A815EE1" w14:textId="784B3FD0" w:rsidR="00D74A47" w:rsidRPr="008A24AC" w:rsidRDefault="00D74A47" w:rsidP="00D74A47">
            <w:pPr>
              <w:spacing w:before="120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US, targeted dynamic microbubble sonographic</w:t>
            </w:r>
            <w:r w:rsidRPr="008A24AC">
              <w:rPr>
                <w:rFonts w:ascii="Arial Narrow" w:hAnsi="Arial Narrow"/>
                <w:spacing w:val="-13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</w:t>
            </w:r>
            <w:r w:rsidRPr="008A24AC">
              <w:rPr>
                <w:rFonts w:ascii="Arial Narrow" w:hAnsi="Arial Narrow"/>
                <w:spacing w:val="-12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characterization</w:t>
            </w:r>
            <w:r w:rsidRPr="008A24AC">
              <w:rPr>
                <w:rFonts w:ascii="Arial Narrow" w:hAnsi="Arial Narrow"/>
                <w:spacing w:val="-13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 xml:space="preserve">(non-cardiac); </w:t>
            </w:r>
            <w:r w:rsidRPr="00F45FA5">
              <w:rPr>
                <w:rFonts w:ascii="Arial Narrow" w:hAnsi="Arial Narrow"/>
                <w:b/>
                <w:bCs/>
                <w:szCs w:val="20"/>
              </w:rPr>
              <w:t>in</w:t>
            </w:r>
            <w:r w:rsidR="00E133AE" w:rsidRPr="00F45FA5">
              <w:rPr>
                <w:rFonts w:ascii="Arial Narrow" w:hAnsi="Arial Narrow"/>
                <w:b/>
                <w:bCs/>
                <w:szCs w:val="20"/>
              </w:rPr>
              <w:t>iti</w:t>
            </w:r>
            <w:r w:rsidRPr="00F45FA5">
              <w:rPr>
                <w:rFonts w:ascii="Arial Narrow" w:hAnsi="Arial Narrow"/>
                <w:b/>
                <w:bCs/>
                <w:szCs w:val="20"/>
              </w:rPr>
              <w:t>al lesion</w:t>
            </w:r>
          </w:p>
        </w:tc>
        <w:tc>
          <w:tcPr>
            <w:tcW w:w="1170" w:type="dxa"/>
          </w:tcPr>
          <w:p w14:paraId="70219243" w14:textId="78EDA5D7" w:rsidR="00D74A47" w:rsidRPr="008A24AC" w:rsidRDefault="00D74A47" w:rsidP="00A05D3D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>74.48</w:t>
            </w:r>
          </w:p>
        </w:tc>
        <w:tc>
          <w:tcPr>
            <w:tcW w:w="990" w:type="dxa"/>
          </w:tcPr>
          <w:p w14:paraId="52F4FAD7" w14:textId="50003020" w:rsidR="00D74A47" w:rsidRPr="008A24AC" w:rsidRDefault="00D74A47" w:rsidP="00A05D3D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>96.86</w:t>
            </w:r>
          </w:p>
        </w:tc>
        <w:tc>
          <w:tcPr>
            <w:tcW w:w="1170" w:type="dxa"/>
          </w:tcPr>
          <w:p w14:paraId="1B47F687" w14:textId="32432D24" w:rsidR="00D74A47" w:rsidRPr="008A24AC" w:rsidRDefault="00D74A47" w:rsidP="00A05D3D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>171.35</w:t>
            </w:r>
          </w:p>
        </w:tc>
      </w:tr>
      <w:tr w:rsidR="00D74A47" w:rsidRPr="008A24AC" w14:paraId="26A37D3B" w14:textId="77777777" w:rsidTr="008952F2">
        <w:tc>
          <w:tcPr>
            <w:tcW w:w="882" w:type="dxa"/>
          </w:tcPr>
          <w:p w14:paraId="7454C4C3" w14:textId="23A267BF" w:rsidR="00D74A47" w:rsidRPr="008A24AC" w:rsidRDefault="00D74A47" w:rsidP="00A05D3D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76979</w:t>
            </w:r>
          </w:p>
        </w:tc>
        <w:tc>
          <w:tcPr>
            <w:tcW w:w="6318" w:type="dxa"/>
          </w:tcPr>
          <w:p w14:paraId="730D719C" w14:textId="24928E1C" w:rsidR="00D74A47" w:rsidRPr="008A24AC" w:rsidRDefault="00D74A47" w:rsidP="00F45FA5">
            <w:pPr>
              <w:pStyle w:val="TableParagraph"/>
              <w:spacing w:before="140" w:line="232" w:lineRule="auto"/>
              <w:ind w:left="57" w:right="363"/>
              <w:rPr>
                <w:rFonts w:ascii="Arial Narrow" w:hAnsi="Arial Narrow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 w:val="20"/>
                <w:szCs w:val="20"/>
              </w:rPr>
              <w:t>US, targeted dynamic microbubble sonographic contrast</w:t>
            </w:r>
            <w:r w:rsidRPr="008A24AC">
              <w:rPr>
                <w:rFonts w:ascii="Arial Narrow" w:hAnsi="Arial Narrow"/>
                <w:spacing w:val="-13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characteriza</w:t>
            </w:r>
            <w:r w:rsidR="00806D94">
              <w:rPr>
                <w:rFonts w:ascii="Arial Narrow" w:hAnsi="Arial Narrow"/>
                <w:sz w:val="20"/>
                <w:szCs w:val="20"/>
              </w:rPr>
              <w:t>ti</w:t>
            </w:r>
            <w:r w:rsidRPr="008A24AC">
              <w:rPr>
                <w:rFonts w:ascii="Arial Narrow" w:hAnsi="Arial Narrow"/>
                <w:sz w:val="20"/>
                <w:szCs w:val="20"/>
              </w:rPr>
              <w:t>on</w:t>
            </w:r>
            <w:r w:rsidRPr="008A24AC">
              <w:rPr>
                <w:rFonts w:ascii="Arial Narrow" w:hAnsi="Arial Narrow"/>
                <w:spacing w:val="-12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(non-cardiac);</w:t>
            </w:r>
            <w:r w:rsidRPr="008A24AC">
              <w:rPr>
                <w:rFonts w:ascii="Arial Narrow" w:hAnsi="Arial Narrow"/>
                <w:spacing w:val="-13"/>
                <w:sz w:val="20"/>
                <w:szCs w:val="20"/>
              </w:rPr>
              <w:t xml:space="preserve"> </w:t>
            </w:r>
            <w:r w:rsidRPr="00F45FA5">
              <w:rPr>
                <w:rFonts w:ascii="Arial Narrow" w:hAnsi="Arial Narrow"/>
                <w:b/>
                <w:bCs/>
                <w:sz w:val="20"/>
                <w:szCs w:val="20"/>
              </w:rPr>
              <w:t>each</w:t>
            </w:r>
            <w:r w:rsidRPr="00F45FA5">
              <w:rPr>
                <w:rFonts w:ascii="Arial Narrow" w:hAnsi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45FA5">
              <w:rPr>
                <w:rFonts w:ascii="Arial Narrow" w:hAnsi="Arial Narrow"/>
                <w:b/>
                <w:bCs/>
                <w:sz w:val="20"/>
                <w:szCs w:val="20"/>
              </w:rPr>
              <w:t>add'l</w:t>
            </w:r>
            <w:proofErr w:type="spellEnd"/>
            <w:r w:rsidRPr="00F45FA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lesion w separate injection</w:t>
            </w:r>
            <w:r w:rsidR="00F45FA5" w:rsidRPr="00F45FA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(Add-on</w:t>
            </w:r>
            <w:r w:rsidRPr="00F45FA5">
              <w:rPr>
                <w:rFonts w:ascii="Arial Narrow" w:hAnsi="Arial Narrow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code,</w:t>
            </w:r>
            <w:r w:rsidRPr="00F45FA5">
              <w:rPr>
                <w:rFonts w:ascii="Arial Narrow" w:hAnsi="Arial Narrow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list</w:t>
            </w:r>
            <w:r w:rsidRPr="00F45FA5">
              <w:rPr>
                <w:rFonts w:ascii="Arial Narrow" w:hAnsi="Arial Narrow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F45FA5">
              <w:rPr>
                <w:rFonts w:ascii="Arial Narrow" w:hAnsi="Arial Narrow"/>
                <w:b/>
                <w:bCs/>
                <w:i/>
                <w:spacing w:val="-2"/>
                <w:sz w:val="20"/>
                <w:szCs w:val="20"/>
              </w:rPr>
              <w:t>separately)</w:t>
            </w:r>
          </w:p>
        </w:tc>
        <w:tc>
          <w:tcPr>
            <w:tcW w:w="1170" w:type="dxa"/>
          </w:tcPr>
          <w:p w14:paraId="65CC68C7" w14:textId="490CF7C2" w:rsidR="00D74A47" w:rsidRPr="008A24AC" w:rsidRDefault="00D74A47" w:rsidP="00A05D3D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>39.41</w:t>
            </w:r>
          </w:p>
        </w:tc>
        <w:tc>
          <w:tcPr>
            <w:tcW w:w="990" w:type="dxa"/>
          </w:tcPr>
          <w:p w14:paraId="6DDC84EA" w14:textId="67A58E73" w:rsidR="00D74A47" w:rsidRPr="008A24AC" w:rsidRDefault="00D74A47" w:rsidP="00A05D3D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>67.47</w:t>
            </w:r>
          </w:p>
        </w:tc>
        <w:tc>
          <w:tcPr>
            <w:tcW w:w="1170" w:type="dxa"/>
          </w:tcPr>
          <w:p w14:paraId="3FE3F10E" w14:textId="5556CE9B" w:rsidR="00D74A47" w:rsidRPr="008A24AC" w:rsidRDefault="00D74A47" w:rsidP="00A05D3D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>106.88</w:t>
            </w:r>
          </w:p>
        </w:tc>
      </w:tr>
    </w:tbl>
    <w:p w14:paraId="35883CE5" w14:textId="0A59B57C" w:rsidR="00BD5ED7" w:rsidRPr="0047471B" w:rsidRDefault="00BD5ED7" w:rsidP="00574212">
      <w:pPr>
        <w:spacing w:before="240"/>
        <w:jc w:val="center"/>
        <w:rPr>
          <w:rFonts w:ascii="Arial Narrow" w:eastAsia="Calibri" w:hAnsi="Arial Narrow" w:cs="Calibri"/>
          <w:b/>
          <w:i/>
          <w:iCs/>
          <w:color w:val="00B050"/>
          <w:spacing w:val="-4"/>
          <w:sz w:val="24"/>
          <w:szCs w:val="24"/>
        </w:rPr>
      </w:pPr>
      <w:r w:rsidRPr="0047471B">
        <w:rPr>
          <w:rFonts w:ascii="Arial Narrow" w:eastAsia="Calibri" w:hAnsi="Arial Narrow" w:cs="Calibri"/>
          <w:b/>
          <w:i/>
          <w:iCs/>
          <w:color w:val="00B050"/>
          <w:spacing w:val="-4"/>
          <w:sz w:val="24"/>
          <w:szCs w:val="24"/>
        </w:rPr>
        <w:t>Facility (Hospital Outpatient Department)</w:t>
      </w: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900"/>
        <w:gridCol w:w="6300"/>
        <w:gridCol w:w="1170"/>
        <w:gridCol w:w="990"/>
        <w:gridCol w:w="1170"/>
      </w:tblGrid>
      <w:tr w:rsidR="00D74A47" w:rsidRPr="008A24AC" w14:paraId="727CD7E2" w14:textId="77777777" w:rsidTr="003358B1">
        <w:tc>
          <w:tcPr>
            <w:tcW w:w="900" w:type="dxa"/>
            <w:shd w:val="clear" w:color="auto" w:fill="E2EFD9" w:themeFill="accent6" w:themeFillTint="33"/>
          </w:tcPr>
          <w:p w14:paraId="4F8E391B" w14:textId="77777777" w:rsidR="00D74A47" w:rsidRPr="008A24AC" w:rsidRDefault="00D74A4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  <w:t>CPT - HCPCS</w:t>
            </w:r>
          </w:p>
        </w:tc>
        <w:tc>
          <w:tcPr>
            <w:tcW w:w="6300" w:type="dxa"/>
            <w:shd w:val="clear" w:color="auto" w:fill="E2EFD9" w:themeFill="accent6" w:themeFillTint="33"/>
          </w:tcPr>
          <w:p w14:paraId="1E318D9D" w14:textId="77777777" w:rsidR="00D74A47" w:rsidRPr="008A24AC" w:rsidRDefault="00D74A4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  <w:t>Description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E127A7A" w14:textId="0E7C9036" w:rsidR="00D74A47" w:rsidRPr="008A24AC" w:rsidRDefault="00D74A4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b/>
                <w:szCs w:val="20"/>
              </w:rPr>
              <w:t>APC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5F18E3C" w14:textId="0CFDCA06" w:rsidR="00D74A47" w:rsidRPr="008A24AC" w:rsidRDefault="00D74A4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b/>
                <w:szCs w:val="20"/>
              </w:rPr>
              <w:t>Level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EEA6DA3" w14:textId="1D10811A" w:rsidR="00D74A47" w:rsidRPr="008A24AC" w:rsidRDefault="00D74A4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b/>
                <w:szCs w:val="20"/>
              </w:rPr>
              <w:t>Facility</w:t>
            </w:r>
          </w:p>
        </w:tc>
      </w:tr>
      <w:tr w:rsidR="00D74A47" w:rsidRPr="008A24AC" w14:paraId="4C587ADB" w14:textId="77777777" w:rsidTr="003358B1">
        <w:tc>
          <w:tcPr>
            <w:tcW w:w="900" w:type="dxa"/>
          </w:tcPr>
          <w:p w14:paraId="67C1B7DB" w14:textId="77777777" w:rsidR="00D74A47" w:rsidRPr="008A24AC" w:rsidRDefault="00D74A47" w:rsidP="00E6460E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76978</w:t>
            </w:r>
          </w:p>
        </w:tc>
        <w:tc>
          <w:tcPr>
            <w:tcW w:w="6300" w:type="dxa"/>
          </w:tcPr>
          <w:p w14:paraId="0DB745A5" w14:textId="140F4929" w:rsidR="00D74A47" w:rsidRPr="008A24AC" w:rsidRDefault="00D74A47" w:rsidP="00D74A47">
            <w:pPr>
              <w:spacing w:before="120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 xml:space="preserve">US, targeted dynamic microbubble sonographic contrast characterization (non-cardiac); </w:t>
            </w:r>
            <w:r w:rsidRPr="00DD3DCE">
              <w:rPr>
                <w:rFonts w:ascii="Arial Narrow" w:hAnsi="Arial Narrow"/>
                <w:b/>
                <w:bCs/>
                <w:szCs w:val="20"/>
              </w:rPr>
              <w:t>ini</w:t>
            </w:r>
            <w:r w:rsidR="00287F01" w:rsidRPr="00DD3DCE">
              <w:rPr>
                <w:rFonts w:ascii="Arial Narrow" w:hAnsi="Arial Narrow"/>
                <w:b/>
                <w:bCs/>
                <w:szCs w:val="20"/>
              </w:rPr>
              <w:t>ti</w:t>
            </w:r>
            <w:r w:rsidRPr="00DD3DCE">
              <w:rPr>
                <w:rFonts w:ascii="Arial Narrow" w:hAnsi="Arial Narrow"/>
                <w:b/>
                <w:bCs/>
                <w:szCs w:val="20"/>
              </w:rPr>
              <w:t>al lesion</w:t>
            </w:r>
          </w:p>
        </w:tc>
        <w:tc>
          <w:tcPr>
            <w:tcW w:w="1170" w:type="dxa"/>
            <w:vMerge w:val="restart"/>
          </w:tcPr>
          <w:p w14:paraId="0AF781A9" w14:textId="77777777" w:rsidR="00D74A47" w:rsidRPr="008A24AC" w:rsidRDefault="00D74A47" w:rsidP="00487191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5572</w:t>
            </w:r>
          </w:p>
          <w:p w14:paraId="5435F9D3" w14:textId="77777777" w:rsidR="00D74A47" w:rsidRPr="008A24AC" w:rsidRDefault="00D74A47" w:rsidP="00D74A47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  <w:p w14:paraId="35BDEDCB" w14:textId="77777777" w:rsidR="00D74A47" w:rsidRPr="008A24AC" w:rsidRDefault="00D74A47" w:rsidP="00D74A47">
            <w:pPr>
              <w:pStyle w:val="TableParagraph"/>
              <w:spacing w:before="28"/>
              <w:rPr>
                <w:rFonts w:ascii="Arial Narrow" w:hAnsi="Arial Narrow"/>
                <w:sz w:val="20"/>
                <w:szCs w:val="20"/>
              </w:rPr>
            </w:pPr>
          </w:p>
          <w:p w14:paraId="16C77D5E" w14:textId="28628399" w:rsidR="00D74A47" w:rsidRPr="008A24AC" w:rsidRDefault="00D74A47" w:rsidP="00D74A47">
            <w:pPr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33554F3F" w14:textId="5F5F423F" w:rsidR="00D74A47" w:rsidRPr="008A24AC" w:rsidRDefault="00D74A47" w:rsidP="0048719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Level 2 imaging w contrast</w:t>
            </w:r>
          </w:p>
          <w:p w14:paraId="5F0C82D7" w14:textId="4375C6F0" w:rsidR="00D74A47" w:rsidRPr="008A24AC" w:rsidRDefault="00D74A47" w:rsidP="00D74A47">
            <w:pPr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</w:p>
        </w:tc>
        <w:tc>
          <w:tcPr>
            <w:tcW w:w="1170" w:type="dxa"/>
          </w:tcPr>
          <w:p w14:paraId="09B3A89E" w14:textId="6653A853" w:rsidR="00D74A47" w:rsidRPr="008A24AC" w:rsidRDefault="00D74A47" w:rsidP="00487191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 xml:space="preserve">$ </w:t>
            </w:r>
            <w:r w:rsidRPr="008A24AC">
              <w:rPr>
                <w:rFonts w:ascii="Arial Narrow" w:hAnsi="Arial Narrow"/>
                <w:spacing w:val="-2"/>
                <w:szCs w:val="20"/>
              </w:rPr>
              <w:t>356.43</w:t>
            </w:r>
          </w:p>
        </w:tc>
      </w:tr>
      <w:tr w:rsidR="00D74A47" w:rsidRPr="008A24AC" w14:paraId="2BEE885D" w14:textId="77777777" w:rsidTr="003358B1">
        <w:tc>
          <w:tcPr>
            <w:tcW w:w="900" w:type="dxa"/>
          </w:tcPr>
          <w:p w14:paraId="6E0178B6" w14:textId="77777777" w:rsidR="00D74A47" w:rsidRPr="008A24AC" w:rsidRDefault="00D74A47" w:rsidP="00E6460E">
            <w:pPr>
              <w:spacing w:before="120" w:after="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76979</w:t>
            </w:r>
          </w:p>
        </w:tc>
        <w:tc>
          <w:tcPr>
            <w:tcW w:w="6300" w:type="dxa"/>
          </w:tcPr>
          <w:p w14:paraId="6E9EAFD0" w14:textId="270DE971" w:rsidR="00D74A47" w:rsidRPr="008A24AC" w:rsidRDefault="00D74A47" w:rsidP="00D74A47">
            <w:pPr>
              <w:spacing w:before="120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 xml:space="preserve">US, targeted dynamic microbubble sonographic contrast characterization (non-cardiac); </w:t>
            </w:r>
            <w:r w:rsidRPr="00DD3DCE">
              <w:rPr>
                <w:rFonts w:ascii="Arial Narrow" w:hAnsi="Arial Narrow"/>
                <w:b/>
                <w:bCs/>
                <w:szCs w:val="20"/>
              </w:rPr>
              <w:t xml:space="preserve">each </w:t>
            </w:r>
            <w:proofErr w:type="spellStart"/>
            <w:r w:rsidRPr="00DD3DCE">
              <w:rPr>
                <w:rFonts w:ascii="Arial Narrow" w:hAnsi="Arial Narrow"/>
                <w:b/>
                <w:bCs/>
                <w:szCs w:val="20"/>
              </w:rPr>
              <w:t>add'l</w:t>
            </w:r>
            <w:proofErr w:type="spellEnd"/>
            <w:r w:rsidRPr="00DD3DCE">
              <w:rPr>
                <w:rFonts w:ascii="Arial Narrow" w:hAnsi="Arial Narrow"/>
                <w:b/>
                <w:bCs/>
                <w:szCs w:val="20"/>
              </w:rPr>
              <w:t xml:space="preserve"> lesion w separate injection</w:t>
            </w:r>
            <w:r w:rsidRPr="008A24AC">
              <w:rPr>
                <w:rFonts w:ascii="Arial Narrow" w:hAnsi="Arial Narrow"/>
                <w:szCs w:val="20"/>
              </w:rPr>
              <w:t xml:space="preserve"> </w:t>
            </w:r>
            <w:r w:rsidR="00934FE7" w:rsidRPr="00F45FA5">
              <w:rPr>
                <w:rFonts w:ascii="Arial Narrow" w:hAnsi="Arial Narrow"/>
                <w:b/>
                <w:bCs/>
                <w:i/>
                <w:szCs w:val="20"/>
              </w:rPr>
              <w:t>(Add-on</w:t>
            </w:r>
            <w:r w:rsidR="00934FE7" w:rsidRPr="00F45FA5">
              <w:rPr>
                <w:rFonts w:ascii="Arial Narrow" w:hAnsi="Arial Narrow"/>
                <w:b/>
                <w:bCs/>
                <w:i/>
                <w:spacing w:val="-6"/>
                <w:szCs w:val="20"/>
              </w:rPr>
              <w:t xml:space="preserve"> </w:t>
            </w:r>
            <w:r w:rsidR="00934FE7" w:rsidRPr="00F45FA5">
              <w:rPr>
                <w:rFonts w:ascii="Arial Narrow" w:hAnsi="Arial Narrow"/>
                <w:b/>
                <w:bCs/>
                <w:i/>
                <w:szCs w:val="20"/>
              </w:rPr>
              <w:t>code,</w:t>
            </w:r>
            <w:r w:rsidR="00934FE7" w:rsidRPr="00F45FA5">
              <w:rPr>
                <w:rFonts w:ascii="Arial Narrow" w:hAnsi="Arial Narrow"/>
                <w:b/>
                <w:bCs/>
                <w:i/>
                <w:spacing w:val="-5"/>
                <w:szCs w:val="20"/>
              </w:rPr>
              <w:t xml:space="preserve"> </w:t>
            </w:r>
            <w:r w:rsidR="00934FE7" w:rsidRPr="00F45FA5">
              <w:rPr>
                <w:rFonts w:ascii="Arial Narrow" w:hAnsi="Arial Narrow"/>
                <w:b/>
                <w:bCs/>
                <w:i/>
                <w:szCs w:val="20"/>
              </w:rPr>
              <w:t>list</w:t>
            </w:r>
            <w:r w:rsidR="00934FE7" w:rsidRPr="00F45FA5">
              <w:rPr>
                <w:rFonts w:ascii="Arial Narrow" w:hAnsi="Arial Narrow"/>
                <w:b/>
                <w:bCs/>
                <w:i/>
                <w:spacing w:val="-4"/>
                <w:szCs w:val="20"/>
              </w:rPr>
              <w:t xml:space="preserve"> </w:t>
            </w:r>
            <w:r w:rsidR="00934FE7" w:rsidRPr="00F45FA5">
              <w:rPr>
                <w:rFonts w:ascii="Arial Narrow" w:hAnsi="Arial Narrow"/>
                <w:b/>
                <w:bCs/>
                <w:i/>
                <w:spacing w:val="-2"/>
                <w:szCs w:val="20"/>
              </w:rPr>
              <w:t>separately)</w:t>
            </w:r>
          </w:p>
        </w:tc>
        <w:tc>
          <w:tcPr>
            <w:tcW w:w="1170" w:type="dxa"/>
            <w:vMerge/>
          </w:tcPr>
          <w:p w14:paraId="3F852B6D" w14:textId="647D653E" w:rsidR="00D74A47" w:rsidRPr="008A24AC" w:rsidRDefault="00D74A47" w:rsidP="00D74A47">
            <w:pPr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</w:p>
        </w:tc>
        <w:tc>
          <w:tcPr>
            <w:tcW w:w="990" w:type="dxa"/>
            <w:vMerge/>
          </w:tcPr>
          <w:p w14:paraId="72936C67" w14:textId="1E880D6F" w:rsidR="00D74A47" w:rsidRPr="008A24AC" w:rsidRDefault="00D74A47" w:rsidP="00D74A47">
            <w:pPr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</w:p>
        </w:tc>
        <w:tc>
          <w:tcPr>
            <w:tcW w:w="1170" w:type="dxa"/>
          </w:tcPr>
          <w:p w14:paraId="0B17D261" w14:textId="751B7CD6" w:rsidR="00D74A47" w:rsidRPr="008A24AC" w:rsidRDefault="00D74A47" w:rsidP="00487191">
            <w:pPr>
              <w:spacing w:before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Packaged</w:t>
            </w:r>
          </w:p>
        </w:tc>
      </w:tr>
    </w:tbl>
    <w:p w14:paraId="058CBCCE" w14:textId="7606A5F6" w:rsidR="0021305C" w:rsidRPr="0047471B" w:rsidRDefault="0021305C" w:rsidP="002801D3">
      <w:pPr>
        <w:shd w:val="clear" w:color="auto" w:fill="0070C0"/>
        <w:spacing w:before="360" w:after="0"/>
        <w:jc w:val="center"/>
        <w:rPr>
          <w:rFonts w:ascii="Arial Narrow" w:eastAsia="Calibri" w:hAnsi="Arial Narrow" w:cs="Calibri"/>
          <w:b/>
          <w:color w:val="FFFFFF" w:themeColor="background1"/>
          <w:sz w:val="32"/>
          <w:szCs w:val="32"/>
        </w:rPr>
      </w:pPr>
      <w:r w:rsidRPr="0047471B">
        <w:rPr>
          <w:rFonts w:ascii="Arial Narrow" w:eastAsia="Calibri" w:hAnsi="Arial Narrow" w:cs="Calibri"/>
          <w:b/>
          <w:color w:val="FFFFFF" w:themeColor="background1"/>
          <w:sz w:val="32"/>
          <w:szCs w:val="32"/>
        </w:rPr>
        <w:lastRenderedPageBreak/>
        <w:t xml:space="preserve">Cardiac </w:t>
      </w:r>
      <w:r w:rsidR="00763733" w:rsidRPr="0047471B">
        <w:rPr>
          <w:rFonts w:ascii="Arial Narrow" w:eastAsia="Calibri" w:hAnsi="Arial Narrow" w:cs="Calibri"/>
          <w:b/>
          <w:color w:val="FFFFFF" w:themeColor="background1"/>
          <w:sz w:val="32"/>
          <w:szCs w:val="32"/>
        </w:rPr>
        <w:t>US</w:t>
      </w:r>
      <w:r w:rsidRPr="0047471B">
        <w:rPr>
          <w:rFonts w:ascii="Arial Narrow" w:eastAsia="Calibri" w:hAnsi="Arial Narrow" w:cs="Calibri"/>
          <w:b/>
          <w:color w:val="FFFFFF" w:themeColor="background1"/>
          <w:sz w:val="32"/>
          <w:szCs w:val="32"/>
        </w:rPr>
        <w:t xml:space="preserve"> with contrast </w:t>
      </w:r>
    </w:p>
    <w:p w14:paraId="747DC25E" w14:textId="6756BFE7" w:rsidR="00200007" w:rsidRPr="002801D3" w:rsidRDefault="00200007" w:rsidP="0057247E">
      <w:pPr>
        <w:spacing w:before="240"/>
        <w:jc w:val="center"/>
        <w:rPr>
          <w:rFonts w:ascii="Arial Narrow" w:eastAsia="Calibri" w:hAnsi="Arial Narrow" w:cs="Calibri"/>
          <w:b/>
          <w:i/>
          <w:iCs/>
          <w:color w:val="0070C0"/>
          <w:spacing w:val="-4"/>
          <w:sz w:val="22"/>
        </w:rPr>
      </w:pPr>
      <w:r w:rsidRPr="002801D3">
        <w:rPr>
          <w:rFonts w:ascii="Arial Narrow" w:eastAsia="Calibri" w:hAnsi="Arial Narrow" w:cs="Calibri"/>
          <w:b/>
          <w:i/>
          <w:iCs/>
          <w:color w:val="0070C0"/>
          <w:spacing w:val="-4"/>
          <w:sz w:val="22"/>
        </w:rPr>
        <w:t>Non-Facility (</w:t>
      </w:r>
      <w:r w:rsidR="00DD3DCE" w:rsidRPr="002801D3">
        <w:rPr>
          <w:rFonts w:ascii="Arial Narrow" w:eastAsia="Calibri" w:hAnsi="Arial Narrow" w:cs="Calibri"/>
          <w:b/>
          <w:i/>
          <w:iCs/>
          <w:color w:val="0070C0"/>
          <w:spacing w:val="-4"/>
          <w:sz w:val="22"/>
        </w:rPr>
        <w:t>O</w:t>
      </w:r>
      <w:r w:rsidR="00DD3DCE" w:rsidRPr="002801D3">
        <w:rPr>
          <w:rFonts w:eastAsia="Calibri" w:cs="Arial"/>
          <w:b/>
          <w:i/>
          <w:iCs/>
          <w:color w:val="0070C0"/>
          <w:spacing w:val="-4"/>
          <w:sz w:val="22"/>
        </w:rPr>
        <w:t>ﬃ</w:t>
      </w:r>
      <w:r w:rsidR="00DD3DCE" w:rsidRPr="002801D3">
        <w:rPr>
          <w:rFonts w:ascii="Arial Narrow" w:eastAsia="Calibri" w:hAnsi="Arial Narrow" w:cs="Calibri"/>
          <w:b/>
          <w:i/>
          <w:iCs/>
          <w:color w:val="0070C0"/>
          <w:spacing w:val="-4"/>
          <w:sz w:val="22"/>
        </w:rPr>
        <w:t>ce/ Independent Diagnostic Testing Facility</w:t>
      </w:r>
      <w:r w:rsidRPr="002801D3">
        <w:rPr>
          <w:rFonts w:ascii="Arial Narrow" w:eastAsia="Calibri" w:hAnsi="Arial Narrow" w:cs="Calibri"/>
          <w:b/>
          <w:i/>
          <w:iCs/>
          <w:color w:val="0070C0"/>
          <w:spacing w:val="-4"/>
          <w:sz w:val="22"/>
        </w:rPr>
        <w:t>)</w:t>
      </w: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1530"/>
        <w:gridCol w:w="990"/>
        <w:gridCol w:w="5220"/>
        <w:gridCol w:w="810"/>
        <w:gridCol w:w="900"/>
        <w:gridCol w:w="1080"/>
      </w:tblGrid>
      <w:tr w:rsidR="008A24AC" w:rsidRPr="008A24AC" w14:paraId="6A16DC85" w14:textId="77777777" w:rsidTr="002801D3">
        <w:tc>
          <w:tcPr>
            <w:tcW w:w="1530" w:type="dxa"/>
            <w:shd w:val="clear" w:color="auto" w:fill="BDD6EE" w:themeFill="accent1" w:themeFillTint="66"/>
          </w:tcPr>
          <w:p w14:paraId="64E3A11B" w14:textId="77777777" w:rsidR="00200007" w:rsidRPr="008A24AC" w:rsidRDefault="0020000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</w:p>
        </w:tc>
        <w:tc>
          <w:tcPr>
            <w:tcW w:w="990" w:type="dxa"/>
            <w:shd w:val="clear" w:color="auto" w:fill="BDD6EE" w:themeFill="accent1" w:themeFillTint="66"/>
          </w:tcPr>
          <w:p w14:paraId="17967F92" w14:textId="1BE953F2" w:rsidR="00200007" w:rsidRPr="008A24AC" w:rsidRDefault="0020000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  <w:t xml:space="preserve">CPT - </w:t>
            </w:r>
            <w:r w:rsidR="004D7F8F" w:rsidRPr="008A24AC"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  <w:t>H</w:t>
            </w:r>
            <w:r w:rsidRPr="008A24AC"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  <w:t>CPCS</w:t>
            </w:r>
          </w:p>
        </w:tc>
        <w:tc>
          <w:tcPr>
            <w:tcW w:w="5220" w:type="dxa"/>
            <w:shd w:val="clear" w:color="auto" w:fill="BDD6EE" w:themeFill="accent1" w:themeFillTint="66"/>
          </w:tcPr>
          <w:p w14:paraId="03A8BB6A" w14:textId="77777777" w:rsidR="00200007" w:rsidRPr="008A24AC" w:rsidRDefault="0020000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  <w:t>Description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14:paraId="7B2A8DE6" w14:textId="77777777" w:rsidR="00200007" w:rsidRPr="008A24AC" w:rsidRDefault="0020000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b/>
                <w:szCs w:val="20"/>
              </w:rPr>
              <w:t>Prof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14:paraId="2A9299D5" w14:textId="4791C5BA" w:rsidR="00200007" w:rsidRPr="008A24AC" w:rsidRDefault="0020000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b/>
                <w:szCs w:val="20"/>
              </w:rPr>
              <w:t>T</w:t>
            </w:r>
            <w:r w:rsidR="00AC4849">
              <w:rPr>
                <w:rFonts w:ascii="Arial Narrow" w:hAnsi="Arial Narrow"/>
                <w:b/>
                <w:szCs w:val="20"/>
              </w:rPr>
              <w:t>ech</w:t>
            </w:r>
            <w:r w:rsidR="00AB54D5">
              <w:rPr>
                <w:rFonts w:ascii="Arial Narrow" w:hAnsi="Arial Narrow"/>
                <w:b/>
                <w:szCs w:val="20"/>
              </w:rPr>
              <w:t xml:space="preserve"> (TC)</w:t>
            </w:r>
          </w:p>
        </w:tc>
        <w:tc>
          <w:tcPr>
            <w:tcW w:w="1080" w:type="dxa"/>
            <w:shd w:val="clear" w:color="auto" w:fill="BDD6EE" w:themeFill="accent1" w:themeFillTint="66"/>
          </w:tcPr>
          <w:p w14:paraId="55243BCC" w14:textId="77777777" w:rsidR="00200007" w:rsidRPr="008A24AC" w:rsidRDefault="00200007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b/>
                <w:szCs w:val="20"/>
              </w:rPr>
              <w:t>Global</w:t>
            </w:r>
          </w:p>
        </w:tc>
      </w:tr>
      <w:tr w:rsidR="00200007" w:rsidRPr="008A24AC" w14:paraId="06543FD6" w14:textId="77777777" w:rsidTr="008952F2">
        <w:tc>
          <w:tcPr>
            <w:tcW w:w="1530" w:type="dxa"/>
            <w:shd w:val="clear" w:color="auto" w:fill="FFFFFF" w:themeFill="background1"/>
          </w:tcPr>
          <w:p w14:paraId="42C1F79E" w14:textId="56F40FE7" w:rsidR="00200007" w:rsidRPr="008A24AC" w:rsidRDefault="00200007" w:rsidP="00FB154E">
            <w:pPr>
              <w:spacing w:before="120"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 w:cs="Arial"/>
                <w:szCs w:val="20"/>
              </w:rPr>
              <w:t>TTE</w:t>
            </w:r>
            <w:r w:rsidRPr="008A24AC">
              <w:rPr>
                <w:rFonts w:ascii="Arial Narrow" w:hAnsi="Arial Narrow" w:cs="Arial"/>
                <w:spacing w:val="-13"/>
                <w:szCs w:val="20"/>
              </w:rPr>
              <w:t xml:space="preserve"> </w:t>
            </w:r>
            <w:r w:rsidRPr="008A24AC">
              <w:rPr>
                <w:rFonts w:ascii="Arial Narrow" w:hAnsi="Arial Narrow" w:cs="Arial"/>
                <w:szCs w:val="20"/>
              </w:rPr>
              <w:t xml:space="preserve">congenital </w:t>
            </w:r>
            <w:r w:rsidRPr="008A24AC">
              <w:rPr>
                <w:rFonts w:ascii="Arial Narrow" w:hAnsi="Arial Narrow" w:cs="Arial"/>
                <w:spacing w:val="-2"/>
                <w:szCs w:val="20"/>
              </w:rPr>
              <w:t>anomalies</w:t>
            </w:r>
          </w:p>
        </w:tc>
        <w:tc>
          <w:tcPr>
            <w:tcW w:w="990" w:type="dxa"/>
            <w:shd w:val="clear" w:color="auto" w:fill="FFFFFF" w:themeFill="background1"/>
          </w:tcPr>
          <w:p w14:paraId="26452DEF" w14:textId="0DC62F62" w:rsidR="00200007" w:rsidRPr="008A24AC" w:rsidRDefault="00200007" w:rsidP="00200007">
            <w:pPr>
              <w:spacing w:before="120" w:after="120"/>
              <w:jc w:val="center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93303</w:t>
            </w:r>
          </w:p>
        </w:tc>
        <w:tc>
          <w:tcPr>
            <w:tcW w:w="5220" w:type="dxa"/>
            <w:shd w:val="clear" w:color="auto" w:fill="FFFFFF" w:themeFill="background1"/>
          </w:tcPr>
          <w:p w14:paraId="46FFF2E1" w14:textId="5497956D" w:rsidR="00200007" w:rsidRPr="008A24AC" w:rsidRDefault="00287F01" w:rsidP="00200007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bookmarkStart w:id="0" w:name="_Hlk219480826"/>
            <w:r w:rsidRPr="008A24AC">
              <w:rPr>
                <w:rFonts w:ascii="Arial Narrow" w:hAnsi="Arial Narrow"/>
                <w:szCs w:val="20"/>
              </w:rPr>
              <w:t>TTE</w:t>
            </w:r>
            <w:r w:rsidR="00200007" w:rsidRPr="008A24AC">
              <w:rPr>
                <w:rFonts w:ascii="Arial Narrow" w:hAnsi="Arial Narrow"/>
                <w:szCs w:val="20"/>
              </w:rPr>
              <w:t xml:space="preserve"> </w:t>
            </w:r>
            <w:bookmarkEnd w:id="0"/>
            <w:r w:rsidR="00200007" w:rsidRPr="008A24AC">
              <w:rPr>
                <w:rFonts w:ascii="Arial Narrow" w:hAnsi="Arial Narrow"/>
                <w:szCs w:val="20"/>
              </w:rPr>
              <w:t>for congenital cardiac anomalies; complete</w:t>
            </w:r>
          </w:p>
        </w:tc>
        <w:tc>
          <w:tcPr>
            <w:tcW w:w="810" w:type="dxa"/>
            <w:shd w:val="clear" w:color="auto" w:fill="FFFFFF" w:themeFill="background1"/>
          </w:tcPr>
          <w:p w14:paraId="64157F66" w14:textId="25B06264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$ 60.12</w:t>
            </w:r>
          </w:p>
        </w:tc>
        <w:tc>
          <w:tcPr>
            <w:tcW w:w="900" w:type="dxa"/>
            <w:shd w:val="clear" w:color="auto" w:fill="FFFFFF" w:themeFill="background1"/>
          </w:tcPr>
          <w:p w14:paraId="27C547D8" w14:textId="7BBD3BE9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$160.32</w:t>
            </w:r>
          </w:p>
        </w:tc>
        <w:tc>
          <w:tcPr>
            <w:tcW w:w="1080" w:type="dxa"/>
            <w:shd w:val="clear" w:color="auto" w:fill="FFFFFF" w:themeFill="background1"/>
          </w:tcPr>
          <w:p w14:paraId="5661F080" w14:textId="4AB4235B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$220.45</w:t>
            </w:r>
          </w:p>
        </w:tc>
      </w:tr>
      <w:tr w:rsidR="00200007" w:rsidRPr="008A24AC" w14:paraId="783D773E" w14:textId="77777777" w:rsidTr="008952F2">
        <w:tc>
          <w:tcPr>
            <w:tcW w:w="1530" w:type="dxa"/>
            <w:shd w:val="clear" w:color="auto" w:fill="FFFFFF" w:themeFill="background1"/>
          </w:tcPr>
          <w:p w14:paraId="48DB31DA" w14:textId="6C12E7FB" w:rsidR="00200007" w:rsidRPr="008A24AC" w:rsidRDefault="00200007" w:rsidP="00FB154E">
            <w:pPr>
              <w:spacing w:before="120"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 w:cs="Arial"/>
                <w:spacing w:val="-2"/>
                <w:szCs w:val="20"/>
              </w:rPr>
              <w:t>TEE</w:t>
            </w:r>
            <w:r w:rsidRPr="008A24AC">
              <w:rPr>
                <w:rFonts w:ascii="Arial Narrow" w:hAnsi="Arial Narrow" w:cs="Arial"/>
                <w:spacing w:val="-11"/>
                <w:szCs w:val="20"/>
              </w:rPr>
              <w:t xml:space="preserve"> </w:t>
            </w:r>
            <w:r w:rsidRPr="008A24AC">
              <w:rPr>
                <w:rFonts w:ascii="Arial Narrow" w:hAnsi="Arial Narrow" w:cs="Arial"/>
                <w:spacing w:val="-2"/>
                <w:szCs w:val="20"/>
              </w:rPr>
              <w:t>congenital anomalies</w:t>
            </w:r>
          </w:p>
        </w:tc>
        <w:tc>
          <w:tcPr>
            <w:tcW w:w="990" w:type="dxa"/>
            <w:shd w:val="clear" w:color="auto" w:fill="FFFFFF" w:themeFill="background1"/>
          </w:tcPr>
          <w:p w14:paraId="016D18C6" w14:textId="77777777" w:rsidR="00200007" w:rsidRPr="008A24AC" w:rsidRDefault="00200007" w:rsidP="00200007">
            <w:pPr>
              <w:spacing w:before="120" w:after="120"/>
              <w:jc w:val="center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</w:p>
          <w:p w14:paraId="1C145EED" w14:textId="515C15E8" w:rsidR="00200007" w:rsidRPr="008A24AC" w:rsidRDefault="00200007" w:rsidP="00200007">
            <w:pPr>
              <w:spacing w:before="120" w:after="120"/>
              <w:jc w:val="center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93315</w:t>
            </w:r>
          </w:p>
        </w:tc>
        <w:tc>
          <w:tcPr>
            <w:tcW w:w="5220" w:type="dxa"/>
            <w:shd w:val="clear" w:color="auto" w:fill="FFFFFF" w:themeFill="background1"/>
          </w:tcPr>
          <w:p w14:paraId="548A5EB2" w14:textId="0A3E56C1" w:rsidR="00200007" w:rsidRPr="008A24AC" w:rsidRDefault="00200007" w:rsidP="00200007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 xml:space="preserve">TEE for congenital cardiac anomalies; including probe placement, image acquisition, </w:t>
            </w:r>
            <w:proofErr w:type="spellStart"/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interp</w:t>
            </w:r>
            <w:proofErr w:type="spellEnd"/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 xml:space="preserve"> &amp; report</w:t>
            </w:r>
          </w:p>
        </w:tc>
        <w:tc>
          <w:tcPr>
            <w:tcW w:w="810" w:type="dxa"/>
            <w:shd w:val="clear" w:color="auto" w:fill="FFFFFF" w:themeFill="background1"/>
          </w:tcPr>
          <w:p w14:paraId="5B5FC022" w14:textId="7ABB5CD5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$123.58</w:t>
            </w:r>
          </w:p>
        </w:tc>
        <w:tc>
          <w:tcPr>
            <w:tcW w:w="900" w:type="dxa"/>
            <w:shd w:val="clear" w:color="auto" w:fill="FFFFFF" w:themeFill="background1"/>
          </w:tcPr>
          <w:p w14:paraId="035AC0A8" w14:textId="60DA54BC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Carrier priced</w:t>
            </w:r>
          </w:p>
        </w:tc>
        <w:tc>
          <w:tcPr>
            <w:tcW w:w="1080" w:type="dxa"/>
            <w:shd w:val="clear" w:color="auto" w:fill="FFFFFF" w:themeFill="background1"/>
          </w:tcPr>
          <w:p w14:paraId="4B9D9A83" w14:textId="1E3FD554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N/A</w:t>
            </w:r>
          </w:p>
        </w:tc>
      </w:tr>
      <w:tr w:rsidR="00200007" w:rsidRPr="008A24AC" w14:paraId="350BF23B" w14:textId="77777777" w:rsidTr="008952F2">
        <w:tc>
          <w:tcPr>
            <w:tcW w:w="1530" w:type="dxa"/>
            <w:shd w:val="clear" w:color="auto" w:fill="FFFFFF" w:themeFill="background1"/>
          </w:tcPr>
          <w:p w14:paraId="2C5A8AEF" w14:textId="77777777" w:rsidR="00200007" w:rsidRPr="008A24AC" w:rsidRDefault="00200007" w:rsidP="00FB154E">
            <w:pPr>
              <w:pStyle w:val="TableParagraph"/>
              <w:rPr>
                <w:rFonts w:ascii="Arial Narrow" w:hAnsi="Arial Narrow" w:cs="Arial"/>
                <w:sz w:val="20"/>
                <w:szCs w:val="20"/>
              </w:rPr>
            </w:pPr>
          </w:p>
          <w:p w14:paraId="2890CB51" w14:textId="77777777" w:rsidR="00200007" w:rsidRPr="008A24AC" w:rsidRDefault="00200007" w:rsidP="00FB154E">
            <w:pPr>
              <w:pStyle w:val="TableParagraph"/>
              <w:rPr>
                <w:rFonts w:ascii="Arial Narrow" w:hAnsi="Arial Narrow" w:cs="Arial"/>
                <w:sz w:val="20"/>
                <w:szCs w:val="20"/>
              </w:rPr>
            </w:pPr>
          </w:p>
          <w:p w14:paraId="322AD943" w14:textId="55D4A9C2" w:rsidR="00200007" w:rsidRPr="008A24AC" w:rsidRDefault="00200007" w:rsidP="00FB154E">
            <w:pPr>
              <w:spacing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 w:cs="Arial"/>
                <w:szCs w:val="20"/>
              </w:rPr>
              <w:t>TTE</w:t>
            </w:r>
            <w:r w:rsidRPr="008A24AC">
              <w:rPr>
                <w:rFonts w:ascii="Arial Narrow" w:hAnsi="Arial Narrow" w:cs="Arial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 w:cs="Arial"/>
                <w:szCs w:val="20"/>
              </w:rPr>
              <w:t>stress</w:t>
            </w:r>
            <w:r w:rsidRPr="008A24AC">
              <w:rPr>
                <w:rFonts w:ascii="Arial Narrow" w:hAnsi="Arial Narrow" w:cs="Arial"/>
                <w:spacing w:val="-4"/>
                <w:szCs w:val="20"/>
              </w:rPr>
              <w:t xml:space="preserve"> test</w:t>
            </w:r>
          </w:p>
        </w:tc>
        <w:tc>
          <w:tcPr>
            <w:tcW w:w="990" w:type="dxa"/>
            <w:shd w:val="clear" w:color="auto" w:fill="FFFFFF" w:themeFill="background1"/>
          </w:tcPr>
          <w:p w14:paraId="30DDBE46" w14:textId="322597B1" w:rsidR="00200007" w:rsidRPr="008A24AC" w:rsidRDefault="00200007" w:rsidP="00200007">
            <w:pPr>
              <w:spacing w:before="120" w:after="120"/>
              <w:jc w:val="center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93350</w:t>
            </w:r>
          </w:p>
        </w:tc>
        <w:tc>
          <w:tcPr>
            <w:tcW w:w="5220" w:type="dxa"/>
            <w:shd w:val="clear" w:color="auto" w:fill="FFFFFF" w:themeFill="background1"/>
          </w:tcPr>
          <w:p w14:paraId="45D96297" w14:textId="7F08FD43" w:rsidR="00200007" w:rsidRPr="008A24AC" w:rsidRDefault="00200007" w:rsidP="00200007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TTE, real-</w:t>
            </w:r>
            <w:r w:rsidR="00C229E2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ti</w:t>
            </w: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 xml:space="preserve">me (RT) w image documentation (2D), includes M-mode recording, when performed, during rest &amp; cardiovascular stress test using treadmill, bicycle exercise and/or pharmacologically induced stress, w </w:t>
            </w:r>
            <w:proofErr w:type="spellStart"/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interp</w:t>
            </w:r>
            <w:proofErr w:type="spellEnd"/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 xml:space="preserve"> &amp; report</w:t>
            </w:r>
          </w:p>
        </w:tc>
        <w:tc>
          <w:tcPr>
            <w:tcW w:w="810" w:type="dxa"/>
            <w:shd w:val="clear" w:color="auto" w:fill="FFFFFF" w:themeFill="background1"/>
          </w:tcPr>
          <w:p w14:paraId="3FA8088E" w14:textId="3A192385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$67.47</w:t>
            </w:r>
          </w:p>
        </w:tc>
        <w:tc>
          <w:tcPr>
            <w:tcW w:w="900" w:type="dxa"/>
            <w:shd w:val="clear" w:color="auto" w:fill="FFFFFF" w:themeFill="background1"/>
          </w:tcPr>
          <w:p w14:paraId="2C5D174A" w14:textId="71746946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$117.91</w:t>
            </w:r>
          </w:p>
        </w:tc>
        <w:tc>
          <w:tcPr>
            <w:tcW w:w="1080" w:type="dxa"/>
            <w:shd w:val="clear" w:color="auto" w:fill="FFFFFF" w:themeFill="background1"/>
          </w:tcPr>
          <w:p w14:paraId="0A533459" w14:textId="19F798F8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$185.37</w:t>
            </w:r>
          </w:p>
        </w:tc>
      </w:tr>
      <w:tr w:rsidR="00200007" w:rsidRPr="008A24AC" w14:paraId="16FC9801" w14:textId="77777777" w:rsidTr="008952F2">
        <w:tc>
          <w:tcPr>
            <w:tcW w:w="1530" w:type="dxa"/>
            <w:shd w:val="clear" w:color="auto" w:fill="FFFFFF" w:themeFill="background1"/>
          </w:tcPr>
          <w:p w14:paraId="5A814E51" w14:textId="77777777" w:rsidR="00200007" w:rsidRPr="008A24AC" w:rsidRDefault="00200007" w:rsidP="00FB154E">
            <w:pPr>
              <w:pStyle w:val="TableParagraph"/>
              <w:rPr>
                <w:rFonts w:ascii="Arial Narrow" w:hAnsi="Arial Narrow" w:cs="Arial"/>
                <w:sz w:val="20"/>
                <w:szCs w:val="20"/>
              </w:rPr>
            </w:pPr>
          </w:p>
          <w:p w14:paraId="3D6A6ADA" w14:textId="2DA66746" w:rsidR="00200007" w:rsidRPr="008A24AC" w:rsidRDefault="00200007" w:rsidP="00FB154E">
            <w:pPr>
              <w:spacing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 w:cs="Arial"/>
                <w:spacing w:val="-2"/>
                <w:szCs w:val="20"/>
              </w:rPr>
              <w:t>Doppler</w:t>
            </w:r>
          </w:p>
        </w:tc>
        <w:tc>
          <w:tcPr>
            <w:tcW w:w="990" w:type="dxa"/>
            <w:shd w:val="clear" w:color="auto" w:fill="FFFFFF" w:themeFill="background1"/>
          </w:tcPr>
          <w:p w14:paraId="3691F1AE" w14:textId="15B4153D" w:rsidR="00200007" w:rsidRPr="008A24AC" w:rsidRDefault="00200007" w:rsidP="00B47BE5">
            <w:pPr>
              <w:spacing w:before="240" w:after="120"/>
              <w:jc w:val="center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93320</w:t>
            </w:r>
          </w:p>
        </w:tc>
        <w:tc>
          <w:tcPr>
            <w:tcW w:w="5220" w:type="dxa"/>
            <w:shd w:val="clear" w:color="auto" w:fill="FFFFFF" w:themeFill="background1"/>
          </w:tcPr>
          <w:p w14:paraId="17F17ACD" w14:textId="3744F0C8" w:rsidR="00200007" w:rsidRPr="008A24AC" w:rsidRDefault="00200007" w:rsidP="00934FE7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Doppler echo, pulsed wave and/or con</w:t>
            </w:r>
            <w:r w:rsidR="00B47BE5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ti</w:t>
            </w: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nuous wave w spectral display; complete</w:t>
            </w:r>
            <w:r w:rsidR="00934FE7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 xml:space="preserve"> </w:t>
            </w:r>
            <w:r w:rsidRPr="00934FE7">
              <w:rPr>
                <w:rFonts w:ascii="Arial Narrow" w:eastAsia="Calibri" w:hAnsi="Arial Narrow" w:cs="Calibri"/>
                <w:b/>
                <w:bCs/>
                <w:color w:val="000000" w:themeColor="text1"/>
                <w:spacing w:val="-4"/>
                <w:szCs w:val="20"/>
              </w:rPr>
              <w:t>(</w:t>
            </w:r>
            <w:r w:rsidRPr="00934FE7">
              <w:rPr>
                <w:rFonts w:ascii="Arial Narrow" w:eastAsia="Calibri" w:hAnsi="Arial Narrow" w:cs="Calibri"/>
                <w:b/>
                <w:bCs/>
                <w:i/>
                <w:iCs/>
                <w:color w:val="000000" w:themeColor="text1"/>
                <w:spacing w:val="-4"/>
                <w:szCs w:val="20"/>
              </w:rPr>
              <w:t>Add-on code, list separately</w:t>
            </w:r>
            <w:r w:rsidRPr="00934FE7">
              <w:rPr>
                <w:rFonts w:ascii="Arial Narrow" w:eastAsia="Calibri" w:hAnsi="Arial Narrow" w:cs="Calibri"/>
                <w:b/>
                <w:bCs/>
                <w:color w:val="000000" w:themeColor="text1"/>
                <w:spacing w:val="-4"/>
                <w:szCs w:val="20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</w:tcPr>
          <w:p w14:paraId="2600D51A" w14:textId="21C69BB7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$17.37</w:t>
            </w:r>
          </w:p>
        </w:tc>
        <w:tc>
          <w:tcPr>
            <w:tcW w:w="900" w:type="dxa"/>
            <w:shd w:val="clear" w:color="auto" w:fill="FFFFFF" w:themeFill="background1"/>
          </w:tcPr>
          <w:p w14:paraId="08FC1CFE" w14:textId="2CC2FCBA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$34.07</w:t>
            </w:r>
          </w:p>
        </w:tc>
        <w:tc>
          <w:tcPr>
            <w:tcW w:w="1080" w:type="dxa"/>
            <w:shd w:val="clear" w:color="auto" w:fill="FFFFFF" w:themeFill="background1"/>
          </w:tcPr>
          <w:p w14:paraId="4AF0E7E2" w14:textId="14C8A4CA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$51.44</w:t>
            </w:r>
          </w:p>
        </w:tc>
      </w:tr>
      <w:tr w:rsidR="00200007" w:rsidRPr="008A24AC" w14:paraId="273AFCCA" w14:textId="77777777" w:rsidTr="008952F2">
        <w:tc>
          <w:tcPr>
            <w:tcW w:w="1530" w:type="dxa"/>
            <w:shd w:val="clear" w:color="auto" w:fill="FFFFFF" w:themeFill="background1"/>
          </w:tcPr>
          <w:p w14:paraId="63D4A6D8" w14:textId="77777777" w:rsidR="00200007" w:rsidRPr="008A24AC" w:rsidRDefault="00200007" w:rsidP="00FB154E">
            <w:pPr>
              <w:pStyle w:val="TableParagraph"/>
              <w:rPr>
                <w:rFonts w:ascii="Arial Narrow" w:hAnsi="Arial Narrow" w:cs="Arial"/>
                <w:sz w:val="20"/>
                <w:szCs w:val="20"/>
              </w:rPr>
            </w:pPr>
          </w:p>
          <w:p w14:paraId="7C2222C5" w14:textId="70119212" w:rsidR="00200007" w:rsidRPr="008A24AC" w:rsidRDefault="00200007" w:rsidP="00FB154E">
            <w:pPr>
              <w:spacing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 w:cs="Arial"/>
                <w:szCs w:val="20"/>
              </w:rPr>
              <w:t>TTE</w:t>
            </w:r>
            <w:r w:rsidRPr="008A24AC">
              <w:rPr>
                <w:rFonts w:ascii="Arial Narrow" w:hAnsi="Arial Narrow" w:cs="Arial"/>
                <w:spacing w:val="-13"/>
                <w:szCs w:val="20"/>
              </w:rPr>
              <w:t xml:space="preserve"> </w:t>
            </w:r>
            <w:r w:rsidRPr="008A24AC">
              <w:rPr>
                <w:rFonts w:ascii="Arial Narrow" w:hAnsi="Arial Narrow" w:cs="Arial"/>
                <w:szCs w:val="20"/>
              </w:rPr>
              <w:t>w</w:t>
            </w:r>
            <w:r w:rsidRPr="008A24AC">
              <w:rPr>
                <w:rFonts w:ascii="Arial Narrow" w:hAnsi="Arial Narrow" w:cs="Arial"/>
                <w:spacing w:val="-12"/>
                <w:szCs w:val="20"/>
              </w:rPr>
              <w:t xml:space="preserve"> </w:t>
            </w:r>
            <w:r w:rsidRPr="008A24AC">
              <w:rPr>
                <w:rFonts w:ascii="Arial Narrow" w:hAnsi="Arial Narrow" w:cs="Arial"/>
                <w:szCs w:val="20"/>
              </w:rPr>
              <w:t xml:space="preserve">spectral </w:t>
            </w:r>
            <w:r w:rsidRPr="008A24AC">
              <w:rPr>
                <w:rFonts w:ascii="Arial Narrow" w:hAnsi="Arial Narrow" w:cs="Arial"/>
                <w:spacing w:val="-2"/>
                <w:szCs w:val="20"/>
              </w:rPr>
              <w:t>Doppler</w:t>
            </w:r>
          </w:p>
        </w:tc>
        <w:tc>
          <w:tcPr>
            <w:tcW w:w="990" w:type="dxa"/>
            <w:shd w:val="clear" w:color="auto" w:fill="FFFFFF" w:themeFill="background1"/>
          </w:tcPr>
          <w:p w14:paraId="449CCA6A" w14:textId="60C6D872" w:rsidR="00200007" w:rsidRPr="008A24AC" w:rsidRDefault="00200007" w:rsidP="00200007">
            <w:pPr>
              <w:spacing w:before="120" w:after="120"/>
              <w:jc w:val="center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93306</w:t>
            </w:r>
          </w:p>
        </w:tc>
        <w:tc>
          <w:tcPr>
            <w:tcW w:w="5220" w:type="dxa"/>
            <w:shd w:val="clear" w:color="auto" w:fill="FFFFFF" w:themeFill="background1"/>
          </w:tcPr>
          <w:p w14:paraId="4E0E1F3F" w14:textId="47BFA6E1" w:rsidR="00200007" w:rsidRPr="008A24AC" w:rsidRDefault="00200007" w:rsidP="00200007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TTE, RT w image documentation (2D), includes M-mode recording, when performed, complete, w spectral Doppler echo, &amp; w color ﬂow Doppler echo</w:t>
            </w:r>
          </w:p>
        </w:tc>
        <w:tc>
          <w:tcPr>
            <w:tcW w:w="810" w:type="dxa"/>
            <w:shd w:val="clear" w:color="auto" w:fill="FFFFFF" w:themeFill="background1"/>
          </w:tcPr>
          <w:p w14:paraId="0ED18C75" w14:textId="09412F29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$67.47</w:t>
            </w:r>
          </w:p>
        </w:tc>
        <w:tc>
          <w:tcPr>
            <w:tcW w:w="900" w:type="dxa"/>
            <w:shd w:val="clear" w:color="auto" w:fill="FFFFFF" w:themeFill="background1"/>
          </w:tcPr>
          <w:p w14:paraId="18060C72" w14:textId="24BAF45D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$129.26</w:t>
            </w:r>
          </w:p>
        </w:tc>
        <w:tc>
          <w:tcPr>
            <w:tcW w:w="1080" w:type="dxa"/>
            <w:shd w:val="clear" w:color="auto" w:fill="FFFFFF" w:themeFill="background1"/>
          </w:tcPr>
          <w:p w14:paraId="3B181DC6" w14:textId="333D5DAA" w:rsidR="00200007" w:rsidRPr="008A24AC" w:rsidRDefault="00200007" w:rsidP="00FB154E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$196.73</w:t>
            </w:r>
          </w:p>
        </w:tc>
      </w:tr>
      <w:tr w:rsidR="00200007" w:rsidRPr="008A24AC" w14:paraId="06B1B255" w14:textId="77777777" w:rsidTr="008952F2">
        <w:tc>
          <w:tcPr>
            <w:tcW w:w="1530" w:type="dxa"/>
            <w:shd w:val="clear" w:color="auto" w:fill="FFFFFF" w:themeFill="background1"/>
          </w:tcPr>
          <w:p w14:paraId="43F0C49D" w14:textId="77777777" w:rsidR="00200007" w:rsidRPr="008A24AC" w:rsidRDefault="00200007" w:rsidP="00FB154E">
            <w:pPr>
              <w:spacing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</w:p>
          <w:p w14:paraId="5C251105" w14:textId="06B3A00B" w:rsidR="00200007" w:rsidRPr="008A24AC" w:rsidRDefault="00200007" w:rsidP="00FB154E">
            <w:pPr>
              <w:spacing w:after="0"/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  <w:t>TTE w/o spectral Doppler</w:t>
            </w:r>
          </w:p>
        </w:tc>
        <w:tc>
          <w:tcPr>
            <w:tcW w:w="990" w:type="dxa"/>
            <w:shd w:val="clear" w:color="auto" w:fill="FFFFFF" w:themeFill="background1"/>
          </w:tcPr>
          <w:p w14:paraId="150AD6D8" w14:textId="47571118" w:rsidR="00200007" w:rsidRPr="008A24AC" w:rsidRDefault="00200007" w:rsidP="00200007">
            <w:pPr>
              <w:spacing w:before="120" w:after="120"/>
              <w:jc w:val="center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93307</w:t>
            </w:r>
          </w:p>
        </w:tc>
        <w:tc>
          <w:tcPr>
            <w:tcW w:w="5220" w:type="dxa"/>
            <w:shd w:val="clear" w:color="auto" w:fill="FFFFFF" w:themeFill="background1"/>
          </w:tcPr>
          <w:p w14:paraId="5BE0D0C4" w14:textId="1AD2300F" w:rsidR="00200007" w:rsidRPr="008A24AC" w:rsidRDefault="00200007" w:rsidP="00200007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  <w:t>TTE, RT w image documentation (2D), includes M-mode recording, when performed, complete, w/o spectral or color Doppler echo</w:t>
            </w:r>
          </w:p>
        </w:tc>
        <w:tc>
          <w:tcPr>
            <w:tcW w:w="810" w:type="dxa"/>
            <w:shd w:val="clear" w:color="auto" w:fill="FFFFFF" w:themeFill="background1"/>
          </w:tcPr>
          <w:p w14:paraId="5AB5E729" w14:textId="1D0855EF" w:rsidR="00200007" w:rsidRPr="008A24AC" w:rsidRDefault="00200007" w:rsidP="00FB154E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$43.09</w:t>
            </w:r>
          </w:p>
        </w:tc>
        <w:tc>
          <w:tcPr>
            <w:tcW w:w="900" w:type="dxa"/>
            <w:shd w:val="clear" w:color="auto" w:fill="FFFFFF" w:themeFill="background1"/>
          </w:tcPr>
          <w:p w14:paraId="0F7208AF" w14:textId="0F00511A" w:rsidR="00200007" w:rsidRPr="008A24AC" w:rsidRDefault="00200007" w:rsidP="00FB154E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$94.86</w:t>
            </w:r>
          </w:p>
        </w:tc>
        <w:tc>
          <w:tcPr>
            <w:tcW w:w="1080" w:type="dxa"/>
            <w:shd w:val="clear" w:color="auto" w:fill="FFFFFF" w:themeFill="background1"/>
          </w:tcPr>
          <w:p w14:paraId="24C3CD8F" w14:textId="1A340A0B" w:rsidR="00200007" w:rsidRPr="008A24AC" w:rsidRDefault="00200007" w:rsidP="00FB154E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$137.95</w:t>
            </w:r>
          </w:p>
        </w:tc>
      </w:tr>
      <w:tr w:rsidR="004D7F8F" w:rsidRPr="008A24AC" w14:paraId="4884C8C5" w14:textId="77777777" w:rsidTr="002801D3">
        <w:tc>
          <w:tcPr>
            <w:tcW w:w="10530" w:type="dxa"/>
            <w:gridSpan w:val="6"/>
            <w:shd w:val="clear" w:color="auto" w:fill="BDD6EE" w:themeFill="accent1" w:themeFillTint="66"/>
          </w:tcPr>
          <w:p w14:paraId="564FA549" w14:textId="39328389" w:rsidR="004D7F8F" w:rsidRPr="008A24AC" w:rsidRDefault="004D7F8F" w:rsidP="00FB154E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8A24AC">
              <w:rPr>
                <w:rFonts w:ascii="Arial Narrow" w:hAnsi="Arial Narrow"/>
                <w:b/>
                <w:bCs/>
                <w:szCs w:val="20"/>
              </w:rPr>
              <w:t>USE OF CONTRAST AGENTS</w:t>
            </w:r>
          </w:p>
        </w:tc>
      </w:tr>
      <w:tr w:rsidR="004D7F8F" w:rsidRPr="008A24AC" w14:paraId="5576357E" w14:textId="77777777" w:rsidTr="008952F2">
        <w:tc>
          <w:tcPr>
            <w:tcW w:w="1530" w:type="dxa"/>
            <w:vMerge w:val="restart"/>
            <w:shd w:val="clear" w:color="auto" w:fill="FFFFFF" w:themeFill="background1"/>
          </w:tcPr>
          <w:p w14:paraId="247BA1DA" w14:textId="77777777" w:rsidR="004D7F8F" w:rsidRPr="008A24AC" w:rsidRDefault="004D7F8F" w:rsidP="004D7F8F">
            <w:pPr>
              <w:spacing w:after="0"/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  <w:t>Cardiac ultrasound w contrast</w:t>
            </w:r>
          </w:p>
          <w:p w14:paraId="1A2D9349" w14:textId="35FCE9E9" w:rsidR="004D7F8F" w:rsidRPr="00B47BE5" w:rsidRDefault="004D7F8F" w:rsidP="004D7F8F">
            <w:pPr>
              <w:spacing w:after="0"/>
              <w:rPr>
                <w:rFonts w:ascii="Arial Narrow" w:eastAsia="Calibri" w:hAnsi="Arial Narrow" w:cs="Arial"/>
                <w:b/>
                <w:i/>
                <w:iCs/>
                <w:color w:val="000000" w:themeColor="text1"/>
                <w:spacing w:val="-4"/>
                <w:szCs w:val="20"/>
              </w:rPr>
            </w:pPr>
            <w:r w:rsidRPr="00B47BE5">
              <w:rPr>
                <w:rFonts w:ascii="Arial Narrow" w:eastAsia="Calibri" w:hAnsi="Arial Narrow" w:cs="Arial"/>
                <w:b/>
                <w:i/>
                <w:iCs/>
                <w:color w:val="000000" w:themeColor="text1"/>
                <w:spacing w:val="-4"/>
                <w:szCs w:val="20"/>
              </w:rPr>
              <w:t>(add on)</w:t>
            </w:r>
          </w:p>
        </w:tc>
        <w:tc>
          <w:tcPr>
            <w:tcW w:w="990" w:type="dxa"/>
            <w:shd w:val="clear" w:color="auto" w:fill="FFFFFF" w:themeFill="background1"/>
          </w:tcPr>
          <w:p w14:paraId="61780EAA" w14:textId="29CD5BFF" w:rsidR="004D7F8F" w:rsidRPr="008A24AC" w:rsidRDefault="004D7F8F" w:rsidP="004D7F8F">
            <w:pPr>
              <w:spacing w:before="120" w:after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0439T</w:t>
            </w:r>
          </w:p>
        </w:tc>
        <w:tc>
          <w:tcPr>
            <w:tcW w:w="5220" w:type="dxa"/>
            <w:shd w:val="clear" w:color="auto" w:fill="FFFFFF" w:themeFill="background1"/>
          </w:tcPr>
          <w:p w14:paraId="55D783F8" w14:textId="38C36970" w:rsidR="004D7F8F" w:rsidRPr="008A24AC" w:rsidRDefault="004D7F8F" w:rsidP="004D7F8F">
            <w:pPr>
              <w:spacing w:before="120" w:after="120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Contrast perfusion, at rest or w stress, to assess myocard</w:t>
            </w:r>
            <w:r w:rsidR="000D7F1B">
              <w:rPr>
                <w:rFonts w:ascii="Arial Narrow" w:hAnsi="Arial Narrow"/>
                <w:szCs w:val="20"/>
              </w:rPr>
              <w:t>ial</w:t>
            </w:r>
            <w:r w:rsidRPr="008A24AC">
              <w:rPr>
                <w:rFonts w:ascii="Arial Narrow" w:hAnsi="Arial Narrow"/>
                <w:spacing w:val="-1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ischemia</w:t>
            </w:r>
            <w:r w:rsidRPr="008A24AC">
              <w:rPr>
                <w:rFonts w:ascii="Arial Narrow" w:hAnsi="Arial Narrow"/>
                <w:spacing w:val="-1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or</w:t>
            </w:r>
            <w:r w:rsidRPr="008A24AC">
              <w:rPr>
                <w:rFonts w:ascii="Arial Narrow" w:hAnsi="Arial Narrow"/>
                <w:spacing w:val="-9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viability</w:t>
            </w:r>
            <w:r w:rsidRPr="008A24AC">
              <w:rPr>
                <w:rFonts w:ascii="Arial Narrow" w:hAnsi="Arial Narrow"/>
                <w:spacing w:val="-1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Cs w:val="20"/>
              </w:rPr>
              <w:t>(Add-on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6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Cs w:val="20"/>
              </w:rPr>
              <w:t>code,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5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Cs w:val="20"/>
              </w:rPr>
              <w:t>list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4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2"/>
                <w:szCs w:val="20"/>
              </w:rPr>
              <w:t>separately)</w:t>
            </w:r>
          </w:p>
        </w:tc>
        <w:tc>
          <w:tcPr>
            <w:tcW w:w="810" w:type="dxa"/>
            <w:shd w:val="clear" w:color="auto" w:fill="FFFFFF" w:themeFill="background1"/>
          </w:tcPr>
          <w:p w14:paraId="47EEB6BB" w14:textId="3A76A465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bCs/>
                <w:szCs w:val="20"/>
              </w:rPr>
            </w:pPr>
            <w:r w:rsidRPr="008A24AC">
              <w:rPr>
                <w:rFonts w:ascii="Arial Narrow" w:hAnsi="Arial Narrow"/>
                <w:spacing w:val="-5"/>
                <w:szCs w:val="20"/>
              </w:rPr>
              <w:t>N/A</w:t>
            </w:r>
          </w:p>
        </w:tc>
        <w:tc>
          <w:tcPr>
            <w:tcW w:w="900" w:type="dxa"/>
            <w:shd w:val="clear" w:color="auto" w:fill="FFFFFF" w:themeFill="background1"/>
          </w:tcPr>
          <w:p w14:paraId="2BE50485" w14:textId="748D9433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bCs/>
                <w:szCs w:val="20"/>
              </w:rPr>
            </w:pPr>
            <w:r w:rsidRPr="008A24AC">
              <w:rPr>
                <w:rFonts w:ascii="Arial Narrow" w:hAnsi="Arial Narrow"/>
                <w:spacing w:val="-5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FFFFFF" w:themeFill="background1"/>
          </w:tcPr>
          <w:p w14:paraId="0BEB1AF7" w14:textId="767B5CBD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bCs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Carrier priced</w:t>
            </w:r>
          </w:p>
        </w:tc>
      </w:tr>
      <w:tr w:rsidR="004D7F8F" w:rsidRPr="008A24AC" w14:paraId="041CAE83" w14:textId="77777777" w:rsidTr="008952F2">
        <w:tc>
          <w:tcPr>
            <w:tcW w:w="1530" w:type="dxa"/>
            <w:vMerge/>
            <w:shd w:val="clear" w:color="auto" w:fill="FFFFFF" w:themeFill="background1"/>
          </w:tcPr>
          <w:p w14:paraId="00E3B126" w14:textId="77777777" w:rsidR="004D7F8F" w:rsidRPr="008A24AC" w:rsidRDefault="004D7F8F" w:rsidP="004D7F8F">
            <w:pPr>
              <w:spacing w:after="0"/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A0F9D9A" w14:textId="464EFD9C" w:rsidR="004D7F8F" w:rsidRPr="008A24AC" w:rsidRDefault="004D7F8F" w:rsidP="004D7F8F">
            <w:pPr>
              <w:spacing w:before="120" w:after="120"/>
              <w:jc w:val="center"/>
              <w:rPr>
                <w:rFonts w:ascii="Arial Narrow" w:eastAsia="Calibri" w:hAnsi="Arial Narrow" w:cs="Calibri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93352</w:t>
            </w:r>
          </w:p>
        </w:tc>
        <w:tc>
          <w:tcPr>
            <w:tcW w:w="5220" w:type="dxa"/>
            <w:shd w:val="clear" w:color="auto" w:fill="FFFFFF" w:themeFill="background1"/>
          </w:tcPr>
          <w:p w14:paraId="041DE987" w14:textId="175A7E0B" w:rsidR="004D7F8F" w:rsidRPr="008A24AC" w:rsidRDefault="004D7F8F" w:rsidP="00B47BE5">
            <w:pPr>
              <w:pStyle w:val="TableParagraph"/>
              <w:spacing w:before="14" w:line="264" w:lineRule="exact"/>
              <w:ind w:left="57"/>
              <w:rPr>
                <w:rFonts w:ascii="Arial Narrow" w:hAnsi="Arial Narrow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 w:val="20"/>
                <w:szCs w:val="20"/>
              </w:rPr>
              <w:t>Use</w:t>
            </w:r>
            <w:r w:rsidRPr="008A24AC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of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contrast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agent</w:t>
            </w:r>
            <w:r w:rsidRPr="008A24AC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during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stress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>echo</w:t>
            </w:r>
            <w:r w:rsidR="00B47BE5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(Add-on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code,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list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2"/>
                <w:sz w:val="20"/>
                <w:szCs w:val="20"/>
              </w:rPr>
              <w:t>separately)</w:t>
            </w:r>
            <w:r w:rsidR="00B47BE5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shd w:val="clear" w:color="auto" w:fill="FFFFFF" w:themeFill="background1"/>
          </w:tcPr>
          <w:p w14:paraId="0A94910D" w14:textId="75A1B45F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bCs/>
                <w:szCs w:val="20"/>
              </w:rPr>
            </w:pPr>
            <w:r w:rsidRPr="008A24AC">
              <w:rPr>
                <w:rFonts w:ascii="Arial Narrow" w:hAnsi="Arial Narrow"/>
                <w:spacing w:val="-5"/>
                <w:szCs w:val="20"/>
              </w:rPr>
              <w:t>N/A</w:t>
            </w:r>
          </w:p>
        </w:tc>
        <w:tc>
          <w:tcPr>
            <w:tcW w:w="900" w:type="dxa"/>
            <w:shd w:val="clear" w:color="auto" w:fill="FFFFFF" w:themeFill="background1"/>
          </w:tcPr>
          <w:p w14:paraId="008D4B43" w14:textId="57918823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bCs/>
                <w:szCs w:val="20"/>
              </w:rPr>
            </w:pPr>
            <w:r w:rsidRPr="008A24AC">
              <w:rPr>
                <w:rFonts w:ascii="Arial Narrow" w:hAnsi="Arial Narrow"/>
                <w:spacing w:val="-5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FFFFFF" w:themeFill="background1"/>
          </w:tcPr>
          <w:p w14:paraId="478CEAE8" w14:textId="01F7A4CB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bCs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</w:t>
            </w:r>
            <w:r w:rsidRPr="008A24AC">
              <w:rPr>
                <w:rFonts w:ascii="Arial Narrow" w:hAnsi="Arial Narrow"/>
                <w:spacing w:val="-2"/>
                <w:szCs w:val="20"/>
              </w:rPr>
              <w:t>35.74</w:t>
            </w:r>
          </w:p>
        </w:tc>
      </w:tr>
    </w:tbl>
    <w:p w14:paraId="198C9C7C" w14:textId="77777777" w:rsidR="00B47BE5" w:rsidRPr="00696E8A" w:rsidRDefault="00B47BE5" w:rsidP="00696E8A">
      <w:r>
        <w:rPr>
          <w:rFonts w:ascii="Calibri" w:eastAsia="Calibri" w:hAnsi="Calibri" w:cs="Calibri"/>
          <w:b/>
          <w:i/>
          <w:iCs/>
          <w:color w:val="ED7D31" w:themeColor="accent2"/>
          <w:spacing w:val="-4"/>
          <w:sz w:val="28"/>
          <w:szCs w:val="28"/>
        </w:rPr>
        <w:br w:type="page"/>
      </w:r>
    </w:p>
    <w:p w14:paraId="7A415900" w14:textId="1C0F7F20" w:rsidR="00200007" w:rsidRPr="002801D3" w:rsidRDefault="00200007" w:rsidP="00200007">
      <w:pPr>
        <w:jc w:val="center"/>
        <w:rPr>
          <w:rFonts w:ascii="Arial Narrow" w:eastAsia="Calibri" w:hAnsi="Arial Narrow" w:cs="Calibri"/>
          <w:b/>
          <w:i/>
          <w:iCs/>
          <w:color w:val="0070C0"/>
          <w:spacing w:val="-4"/>
          <w:sz w:val="24"/>
          <w:szCs w:val="24"/>
        </w:rPr>
      </w:pPr>
      <w:r w:rsidRPr="002801D3">
        <w:rPr>
          <w:rFonts w:ascii="Arial Narrow" w:eastAsia="Calibri" w:hAnsi="Arial Narrow" w:cs="Calibri"/>
          <w:b/>
          <w:i/>
          <w:iCs/>
          <w:color w:val="0070C0"/>
          <w:spacing w:val="-4"/>
          <w:sz w:val="24"/>
          <w:szCs w:val="24"/>
        </w:rPr>
        <w:lastRenderedPageBreak/>
        <w:t>Facility (Hospital Outpatient Department)</w:t>
      </w:r>
    </w:p>
    <w:p w14:paraId="65468A07" w14:textId="1B7AA61F" w:rsidR="00283DC3" w:rsidRPr="0011494D" w:rsidRDefault="00283DC3" w:rsidP="00283DC3">
      <w:pPr>
        <w:spacing w:after="120"/>
        <w:jc w:val="both"/>
        <w:rPr>
          <w:rFonts w:ascii="Arial Narrow" w:eastAsia="Calibri" w:hAnsi="Arial Narrow" w:cs="Calibri"/>
          <w:b/>
          <w:i/>
          <w:iCs/>
          <w:color w:val="ED7D31" w:themeColor="accent2"/>
          <w:spacing w:val="-4"/>
          <w:sz w:val="28"/>
          <w:szCs w:val="28"/>
        </w:rPr>
      </w:pPr>
      <w:r w:rsidRPr="0011494D">
        <w:rPr>
          <w:rFonts w:ascii="Arial Narrow" w:eastAsia="Calibri" w:hAnsi="Arial Narrow" w:cs="Calibri"/>
          <w:bCs/>
          <w:color w:val="000000" w:themeColor="text1"/>
          <w:spacing w:val="-4"/>
          <w:szCs w:val="20"/>
        </w:rPr>
        <w:t xml:space="preserve">C-Codes are illustrative. Hospital </w:t>
      </w:r>
      <w:r w:rsidR="00C6363D" w:rsidRPr="0011494D">
        <w:rPr>
          <w:rFonts w:ascii="Arial Narrow" w:eastAsia="Calibri" w:hAnsi="Arial Narrow" w:cs="Calibri"/>
          <w:bCs/>
          <w:color w:val="000000" w:themeColor="text1"/>
          <w:spacing w:val="-4"/>
          <w:szCs w:val="20"/>
        </w:rPr>
        <w:t>Outpatient (</w:t>
      </w:r>
      <w:r w:rsidRPr="0011494D">
        <w:rPr>
          <w:rFonts w:ascii="Arial Narrow" w:eastAsia="Calibri" w:hAnsi="Arial Narrow" w:cs="Calibri"/>
          <w:bCs/>
          <w:color w:val="000000" w:themeColor="text1"/>
          <w:spacing w:val="-4"/>
          <w:szCs w:val="20"/>
        </w:rPr>
        <w:t>OP</w:t>
      </w:r>
      <w:r w:rsidR="00C6363D" w:rsidRPr="0011494D">
        <w:rPr>
          <w:rFonts w:ascii="Arial Narrow" w:eastAsia="Calibri" w:hAnsi="Arial Narrow" w:cs="Calibri"/>
          <w:bCs/>
          <w:color w:val="000000" w:themeColor="text1"/>
          <w:spacing w:val="-4"/>
          <w:szCs w:val="20"/>
        </w:rPr>
        <w:t>)</w:t>
      </w:r>
      <w:r w:rsidRPr="0011494D">
        <w:rPr>
          <w:rFonts w:ascii="Arial Narrow" w:eastAsia="Calibri" w:hAnsi="Arial Narrow" w:cs="Calibri"/>
          <w:bCs/>
          <w:color w:val="000000" w:themeColor="text1"/>
          <w:spacing w:val="-4"/>
          <w:szCs w:val="20"/>
        </w:rPr>
        <w:t xml:space="preserve"> departments bill Original Medicare C8921-C8930 for echocardiography. Commercial payers &amp; Medicare Advantage plans may not accept C-codes. If not, refer to CPT 933XX.</w:t>
      </w: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1244"/>
        <w:gridCol w:w="808"/>
        <w:gridCol w:w="5720"/>
        <w:gridCol w:w="1048"/>
        <w:gridCol w:w="810"/>
        <w:gridCol w:w="900"/>
      </w:tblGrid>
      <w:tr w:rsidR="000D198E" w:rsidRPr="008A24AC" w14:paraId="1010E93D" w14:textId="77777777" w:rsidTr="002801D3">
        <w:tc>
          <w:tcPr>
            <w:tcW w:w="1244" w:type="dxa"/>
            <w:shd w:val="clear" w:color="auto" w:fill="BDD6EE" w:themeFill="accent1" w:themeFillTint="66"/>
          </w:tcPr>
          <w:p w14:paraId="307A1E89" w14:textId="77777777" w:rsidR="00287F01" w:rsidRPr="008A24AC" w:rsidRDefault="00287F01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</w:p>
        </w:tc>
        <w:tc>
          <w:tcPr>
            <w:tcW w:w="808" w:type="dxa"/>
            <w:shd w:val="clear" w:color="auto" w:fill="BDD6EE" w:themeFill="accent1" w:themeFillTint="66"/>
          </w:tcPr>
          <w:p w14:paraId="57F2357A" w14:textId="77777777" w:rsidR="00287F01" w:rsidRPr="008A24AC" w:rsidRDefault="00287F01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  <w:t>CPT - HCPCS</w:t>
            </w:r>
          </w:p>
        </w:tc>
        <w:tc>
          <w:tcPr>
            <w:tcW w:w="5720" w:type="dxa"/>
            <w:shd w:val="clear" w:color="auto" w:fill="BDD6EE" w:themeFill="accent1" w:themeFillTint="66"/>
          </w:tcPr>
          <w:p w14:paraId="01FA5CA5" w14:textId="77777777" w:rsidR="00287F01" w:rsidRPr="008A24AC" w:rsidRDefault="00287F01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  <w:t>Description</w:t>
            </w:r>
          </w:p>
        </w:tc>
        <w:tc>
          <w:tcPr>
            <w:tcW w:w="1048" w:type="dxa"/>
            <w:shd w:val="clear" w:color="auto" w:fill="BDD6EE" w:themeFill="accent1" w:themeFillTint="66"/>
          </w:tcPr>
          <w:p w14:paraId="7CC0D8D0" w14:textId="77777777" w:rsidR="00287F01" w:rsidRPr="008A24AC" w:rsidRDefault="00287F01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b/>
                <w:szCs w:val="20"/>
              </w:rPr>
              <w:t>Prof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14:paraId="0D4AB095" w14:textId="090C9598" w:rsidR="00287F01" w:rsidRPr="008A24AC" w:rsidRDefault="00AB54D5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AB54D5">
              <w:rPr>
                <w:rFonts w:ascii="Arial Narrow" w:hAnsi="Arial Narrow"/>
                <w:b/>
                <w:szCs w:val="20"/>
              </w:rPr>
              <w:t>Tech (TC)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14:paraId="056508D8" w14:textId="77777777" w:rsidR="00287F01" w:rsidRPr="008A24AC" w:rsidRDefault="00287F01" w:rsidP="00ED7F19">
            <w:pPr>
              <w:spacing w:before="120" w:after="120"/>
              <w:jc w:val="center"/>
              <w:rPr>
                <w:rFonts w:ascii="Arial Narrow" w:eastAsia="Calibri" w:hAnsi="Arial Narrow" w:cs="Calibri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b/>
                <w:szCs w:val="20"/>
              </w:rPr>
              <w:t>Global</w:t>
            </w:r>
          </w:p>
        </w:tc>
      </w:tr>
      <w:tr w:rsidR="000D198E" w:rsidRPr="008A24AC" w14:paraId="4E106925" w14:textId="77777777" w:rsidTr="00B47BE5">
        <w:tc>
          <w:tcPr>
            <w:tcW w:w="1244" w:type="dxa"/>
            <w:shd w:val="clear" w:color="auto" w:fill="FFFFFF" w:themeFill="background1"/>
          </w:tcPr>
          <w:p w14:paraId="73D0876C" w14:textId="77777777" w:rsidR="00287F01" w:rsidRPr="008A24AC" w:rsidRDefault="00287F01" w:rsidP="00287F01">
            <w:pPr>
              <w:spacing w:before="120"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 w:cs="Arial"/>
                <w:szCs w:val="20"/>
              </w:rPr>
              <w:t>TTE</w:t>
            </w:r>
            <w:r w:rsidRPr="008A24AC">
              <w:rPr>
                <w:rFonts w:ascii="Arial Narrow" w:hAnsi="Arial Narrow" w:cs="Arial"/>
                <w:spacing w:val="-13"/>
                <w:szCs w:val="20"/>
              </w:rPr>
              <w:t xml:space="preserve"> </w:t>
            </w:r>
            <w:r w:rsidRPr="008A24AC">
              <w:rPr>
                <w:rFonts w:ascii="Arial Narrow" w:hAnsi="Arial Narrow" w:cs="Arial"/>
                <w:szCs w:val="20"/>
              </w:rPr>
              <w:t xml:space="preserve">congenital </w:t>
            </w:r>
            <w:r w:rsidRPr="008A24AC">
              <w:rPr>
                <w:rFonts w:ascii="Arial Narrow" w:hAnsi="Arial Narrow" w:cs="Arial"/>
                <w:spacing w:val="-2"/>
                <w:szCs w:val="20"/>
              </w:rPr>
              <w:t>anomalies</w:t>
            </w:r>
          </w:p>
        </w:tc>
        <w:tc>
          <w:tcPr>
            <w:tcW w:w="808" w:type="dxa"/>
            <w:shd w:val="clear" w:color="auto" w:fill="FFFFFF" w:themeFill="background1"/>
          </w:tcPr>
          <w:p w14:paraId="21E83844" w14:textId="7829508C" w:rsidR="00287F01" w:rsidRPr="008A24AC" w:rsidRDefault="00287F01" w:rsidP="00287F01">
            <w:pPr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C8921</w:t>
            </w:r>
          </w:p>
        </w:tc>
        <w:tc>
          <w:tcPr>
            <w:tcW w:w="5720" w:type="dxa"/>
            <w:shd w:val="clear" w:color="auto" w:fill="FFFFFF" w:themeFill="background1"/>
          </w:tcPr>
          <w:p w14:paraId="64C35042" w14:textId="31145FE0" w:rsidR="00287F01" w:rsidRPr="008A24AC" w:rsidRDefault="00287F01" w:rsidP="00287F01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Transthoracic</w:t>
            </w:r>
            <w:r w:rsidRPr="008A24AC">
              <w:rPr>
                <w:rFonts w:ascii="Arial Narrow" w:hAnsi="Arial Narrow"/>
                <w:spacing w:val="-13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echo</w:t>
            </w:r>
            <w:r w:rsidRPr="008A24AC">
              <w:rPr>
                <w:rFonts w:ascii="Arial Narrow" w:hAnsi="Arial Narrow"/>
                <w:spacing w:val="-12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13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12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or</w:t>
            </w:r>
            <w:r w:rsidRPr="008A24AC">
              <w:rPr>
                <w:rFonts w:ascii="Arial Narrow" w:hAnsi="Arial Narrow"/>
                <w:spacing w:val="-13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w/o</w:t>
            </w:r>
            <w:r w:rsidRPr="008A24AC">
              <w:rPr>
                <w:rFonts w:ascii="Arial Narrow" w:hAnsi="Arial Narrow"/>
                <w:spacing w:val="-12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 followed by w contrast, for congenital cardiac anomalies; complete</w:t>
            </w:r>
          </w:p>
        </w:tc>
        <w:tc>
          <w:tcPr>
            <w:tcW w:w="1048" w:type="dxa"/>
            <w:vMerge w:val="restart"/>
            <w:shd w:val="clear" w:color="auto" w:fill="FFFFFF" w:themeFill="background1"/>
          </w:tcPr>
          <w:p w14:paraId="33EADFB9" w14:textId="6CFB44A3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pacing w:val="-4"/>
                <w:szCs w:val="20"/>
              </w:rPr>
              <w:t>5573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54959DB0" w14:textId="714C9C3E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Level 3 imaging w contrast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0ACF4ED8" w14:textId="25068E88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$800.90</w:t>
            </w:r>
          </w:p>
        </w:tc>
      </w:tr>
      <w:tr w:rsidR="000D198E" w:rsidRPr="008A24AC" w14:paraId="5500B062" w14:textId="77777777" w:rsidTr="00B47BE5">
        <w:tc>
          <w:tcPr>
            <w:tcW w:w="1244" w:type="dxa"/>
            <w:shd w:val="clear" w:color="auto" w:fill="FFFFFF" w:themeFill="background1"/>
          </w:tcPr>
          <w:p w14:paraId="669E7E84" w14:textId="77777777" w:rsidR="00287F01" w:rsidRPr="008A24AC" w:rsidRDefault="00287F01" w:rsidP="00287F01">
            <w:pPr>
              <w:spacing w:before="120"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 w:cs="Arial"/>
                <w:spacing w:val="-2"/>
                <w:szCs w:val="20"/>
              </w:rPr>
              <w:t>TEE</w:t>
            </w:r>
            <w:r w:rsidRPr="008A24AC">
              <w:rPr>
                <w:rFonts w:ascii="Arial Narrow" w:hAnsi="Arial Narrow" w:cs="Arial"/>
                <w:spacing w:val="-11"/>
                <w:szCs w:val="20"/>
              </w:rPr>
              <w:t xml:space="preserve"> </w:t>
            </w:r>
            <w:r w:rsidRPr="008A24AC">
              <w:rPr>
                <w:rFonts w:ascii="Arial Narrow" w:hAnsi="Arial Narrow" w:cs="Arial"/>
                <w:spacing w:val="-2"/>
                <w:szCs w:val="20"/>
              </w:rPr>
              <w:t>congenital anomalies</w:t>
            </w:r>
          </w:p>
        </w:tc>
        <w:tc>
          <w:tcPr>
            <w:tcW w:w="808" w:type="dxa"/>
            <w:shd w:val="clear" w:color="auto" w:fill="FFFFFF" w:themeFill="background1"/>
          </w:tcPr>
          <w:p w14:paraId="6403F136" w14:textId="77777777" w:rsidR="00287F01" w:rsidRPr="008A24AC" w:rsidRDefault="00287F01" w:rsidP="00287F01">
            <w:pPr>
              <w:rPr>
                <w:rFonts w:ascii="Arial Narrow" w:hAnsi="Arial Narrow"/>
                <w:szCs w:val="20"/>
              </w:rPr>
            </w:pPr>
          </w:p>
          <w:p w14:paraId="66EF5692" w14:textId="06498341" w:rsidR="00287F01" w:rsidRPr="008A24AC" w:rsidRDefault="00287F01" w:rsidP="00287F01">
            <w:pPr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C8926</w:t>
            </w:r>
          </w:p>
        </w:tc>
        <w:tc>
          <w:tcPr>
            <w:tcW w:w="5720" w:type="dxa"/>
            <w:shd w:val="clear" w:color="auto" w:fill="FFFFFF" w:themeFill="background1"/>
          </w:tcPr>
          <w:p w14:paraId="06D8FF2D" w14:textId="10A336E7" w:rsidR="00287F01" w:rsidRPr="008A24AC" w:rsidRDefault="00287F01" w:rsidP="00287F01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TEE</w:t>
            </w:r>
            <w:r w:rsidRPr="008A24AC">
              <w:rPr>
                <w:rFonts w:ascii="Arial Narrow" w:hAnsi="Arial Narrow"/>
                <w:spacing w:val="-9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8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9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or</w:t>
            </w:r>
            <w:r w:rsidRPr="008A24AC">
              <w:rPr>
                <w:rFonts w:ascii="Arial Narrow" w:hAnsi="Arial Narrow"/>
                <w:spacing w:val="-8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w/o</w:t>
            </w:r>
            <w:r w:rsidRPr="008A24AC">
              <w:rPr>
                <w:rFonts w:ascii="Arial Narrow" w:hAnsi="Arial Narrow"/>
                <w:spacing w:val="33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followed</w:t>
            </w:r>
            <w:r w:rsidRPr="008A24AC">
              <w:rPr>
                <w:rFonts w:ascii="Arial Narrow" w:hAnsi="Arial Narrow"/>
                <w:spacing w:val="-9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by</w:t>
            </w:r>
            <w:r w:rsidRPr="008A24AC">
              <w:rPr>
                <w:rFonts w:ascii="Arial Narrow" w:hAnsi="Arial Narrow"/>
                <w:spacing w:val="-8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8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9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 xml:space="preserve">for congenital cardiac anomalies; </w:t>
            </w:r>
            <w:proofErr w:type="spellStart"/>
            <w:r w:rsidRPr="008A24AC">
              <w:rPr>
                <w:rFonts w:ascii="Arial Narrow" w:hAnsi="Arial Narrow"/>
                <w:szCs w:val="20"/>
              </w:rPr>
              <w:t>includd</w:t>
            </w:r>
            <w:proofErr w:type="spellEnd"/>
            <w:r w:rsidRPr="008A24AC">
              <w:rPr>
                <w:rFonts w:ascii="Arial Narrow" w:hAnsi="Arial Narrow"/>
                <w:szCs w:val="20"/>
              </w:rPr>
              <w:t xml:space="preserve"> probe placement, image acquisi</w:t>
            </w:r>
            <w:r w:rsidR="00B47BE5">
              <w:rPr>
                <w:rFonts w:ascii="Arial Narrow" w:hAnsi="Arial Narrow"/>
                <w:szCs w:val="20"/>
              </w:rPr>
              <w:t>ti</w:t>
            </w:r>
            <w:r w:rsidRPr="008A24AC">
              <w:rPr>
                <w:rFonts w:ascii="Arial Narrow" w:hAnsi="Arial Narrow"/>
                <w:szCs w:val="20"/>
              </w:rPr>
              <w:t xml:space="preserve">on, </w:t>
            </w:r>
            <w:proofErr w:type="spellStart"/>
            <w:r w:rsidRPr="008A24AC">
              <w:rPr>
                <w:rFonts w:ascii="Arial Narrow" w:hAnsi="Arial Narrow"/>
                <w:szCs w:val="20"/>
              </w:rPr>
              <w:t>interp</w:t>
            </w:r>
            <w:proofErr w:type="spellEnd"/>
            <w:r w:rsidRPr="008A24AC">
              <w:rPr>
                <w:rFonts w:ascii="Arial Narrow" w:hAnsi="Arial Narrow"/>
                <w:szCs w:val="20"/>
              </w:rPr>
              <w:t xml:space="preserve"> &amp; report</w:t>
            </w:r>
          </w:p>
        </w:tc>
        <w:tc>
          <w:tcPr>
            <w:tcW w:w="1048" w:type="dxa"/>
            <w:vMerge/>
            <w:shd w:val="clear" w:color="auto" w:fill="FFFFFF" w:themeFill="background1"/>
          </w:tcPr>
          <w:p w14:paraId="4DC2168C" w14:textId="76F8928A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29E7D15A" w14:textId="6E9F6610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D573107" w14:textId="0F9F557D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0D198E" w:rsidRPr="008A24AC" w14:paraId="16F6FFE2" w14:textId="77777777" w:rsidTr="00B47BE5">
        <w:tc>
          <w:tcPr>
            <w:tcW w:w="1244" w:type="dxa"/>
            <w:shd w:val="clear" w:color="auto" w:fill="FFFFFF" w:themeFill="background1"/>
          </w:tcPr>
          <w:p w14:paraId="792EC466" w14:textId="77777777" w:rsidR="00287F01" w:rsidRPr="008A24AC" w:rsidRDefault="00287F01" w:rsidP="00B47BE5">
            <w:pPr>
              <w:spacing w:before="120"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 w:cs="Arial"/>
                <w:szCs w:val="20"/>
              </w:rPr>
              <w:t>TTE</w:t>
            </w:r>
            <w:r w:rsidRPr="008A24AC">
              <w:rPr>
                <w:rFonts w:ascii="Arial Narrow" w:hAnsi="Arial Narrow" w:cs="Arial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 w:cs="Arial"/>
                <w:szCs w:val="20"/>
              </w:rPr>
              <w:t>stress</w:t>
            </w:r>
            <w:r w:rsidRPr="008A24AC">
              <w:rPr>
                <w:rFonts w:ascii="Arial Narrow" w:hAnsi="Arial Narrow" w:cs="Arial"/>
                <w:spacing w:val="-4"/>
                <w:szCs w:val="20"/>
              </w:rPr>
              <w:t xml:space="preserve"> test</w:t>
            </w:r>
          </w:p>
        </w:tc>
        <w:tc>
          <w:tcPr>
            <w:tcW w:w="808" w:type="dxa"/>
            <w:shd w:val="clear" w:color="auto" w:fill="FFFFFF" w:themeFill="background1"/>
          </w:tcPr>
          <w:p w14:paraId="123188F3" w14:textId="69EB28DC" w:rsidR="00287F01" w:rsidRPr="008A24AC" w:rsidRDefault="00287F01" w:rsidP="00B47BE5">
            <w:pPr>
              <w:spacing w:before="120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C8928</w:t>
            </w:r>
          </w:p>
        </w:tc>
        <w:tc>
          <w:tcPr>
            <w:tcW w:w="5720" w:type="dxa"/>
            <w:shd w:val="clear" w:color="auto" w:fill="FFFFFF" w:themeFill="background1"/>
          </w:tcPr>
          <w:p w14:paraId="115F8A8D" w14:textId="4AB1ECF9" w:rsidR="00287F01" w:rsidRPr="008A24AC" w:rsidRDefault="00287F01" w:rsidP="00287F01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TTE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or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w/o</w:t>
            </w:r>
            <w:r w:rsidRPr="008A24AC">
              <w:rPr>
                <w:rFonts w:ascii="Arial Narrow" w:hAnsi="Arial Narrow"/>
                <w:spacing w:val="3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followed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by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RT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 xml:space="preserve">w image doc (2D), </w:t>
            </w:r>
            <w:r w:rsidR="00741518">
              <w:rPr>
                <w:rFonts w:ascii="Arial Narrow" w:hAnsi="Arial Narrow"/>
                <w:szCs w:val="20"/>
              </w:rPr>
              <w:t>M</w:t>
            </w:r>
            <w:r w:rsidRPr="008A24AC">
              <w:rPr>
                <w:rFonts w:ascii="Arial Narrow" w:hAnsi="Arial Narrow"/>
                <w:szCs w:val="20"/>
              </w:rPr>
              <w:t xml:space="preserve">-mode recording, when performed, during rest &amp; cardiovascular stress test using treadmill, bicycle exercise and/or pharma-induced stress, w </w:t>
            </w:r>
            <w:proofErr w:type="spellStart"/>
            <w:r w:rsidRPr="008A24AC">
              <w:rPr>
                <w:rFonts w:ascii="Arial Narrow" w:hAnsi="Arial Narrow"/>
                <w:szCs w:val="20"/>
              </w:rPr>
              <w:t>interp</w:t>
            </w:r>
            <w:proofErr w:type="spellEnd"/>
            <w:r w:rsidRPr="008A24AC">
              <w:rPr>
                <w:rFonts w:ascii="Arial Narrow" w:hAnsi="Arial Narrow"/>
                <w:szCs w:val="20"/>
              </w:rPr>
              <w:t xml:space="preserve"> &amp; report</w:t>
            </w:r>
          </w:p>
        </w:tc>
        <w:tc>
          <w:tcPr>
            <w:tcW w:w="1048" w:type="dxa"/>
            <w:vMerge/>
            <w:shd w:val="clear" w:color="auto" w:fill="FFFFFF" w:themeFill="background1"/>
          </w:tcPr>
          <w:p w14:paraId="19530683" w14:textId="391ABB09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212D876A" w14:textId="5FEA04C2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6AB0AD58" w14:textId="45F194E6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0D198E" w:rsidRPr="008A24AC" w14:paraId="2390475F" w14:textId="77777777" w:rsidTr="00B47BE5">
        <w:tc>
          <w:tcPr>
            <w:tcW w:w="1244" w:type="dxa"/>
            <w:shd w:val="clear" w:color="auto" w:fill="FFFFFF" w:themeFill="background1"/>
          </w:tcPr>
          <w:p w14:paraId="0948F1FB" w14:textId="77777777" w:rsidR="00287F01" w:rsidRPr="008A24AC" w:rsidRDefault="00287F01" w:rsidP="00B47BE5">
            <w:pPr>
              <w:spacing w:before="120"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 w:cs="Arial"/>
                <w:spacing w:val="-2"/>
                <w:szCs w:val="20"/>
              </w:rPr>
              <w:t>Doppler</w:t>
            </w:r>
          </w:p>
        </w:tc>
        <w:tc>
          <w:tcPr>
            <w:tcW w:w="808" w:type="dxa"/>
            <w:shd w:val="clear" w:color="auto" w:fill="FFFFFF" w:themeFill="background1"/>
          </w:tcPr>
          <w:p w14:paraId="612B5A57" w14:textId="33B87BB5" w:rsidR="00287F01" w:rsidRPr="008A24AC" w:rsidRDefault="00287F01" w:rsidP="00B47BE5">
            <w:pPr>
              <w:spacing w:before="120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C8929</w:t>
            </w:r>
          </w:p>
        </w:tc>
        <w:tc>
          <w:tcPr>
            <w:tcW w:w="5720" w:type="dxa"/>
            <w:shd w:val="clear" w:color="auto" w:fill="FFFFFF" w:themeFill="background1"/>
          </w:tcPr>
          <w:p w14:paraId="3E70BF8D" w14:textId="01D2566D" w:rsidR="00287F01" w:rsidRPr="008A24AC" w:rsidRDefault="00287F01" w:rsidP="00287F01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TTE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or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w/o</w:t>
            </w:r>
            <w:r w:rsidRPr="008A24AC">
              <w:rPr>
                <w:rFonts w:ascii="Arial Narrow" w:hAnsi="Arial Narrow"/>
                <w:spacing w:val="3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followed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by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RT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 xml:space="preserve">w image documentation (2D), </w:t>
            </w:r>
            <w:r w:rsidR="00741518">
              <w:rPr>
                <w:rFonts w:ascii="Arial Narrow" w:hAnsi="Arial Narrow"/>
                <w:szCs w:val="20"/>
              </w:rPr>
              <w:t>M</w:t>
            </w:r>
            <w:r w:rsidRPr="008A24AC">
              <w:rPr>
                <w:rFonts w:ascii="Arial Narrow" w:hAnsi="Arial Narrow"/>
                <w:szCs w:val="20"/>
              </w:rPr>
              <w:t>-mode recording, when performed, complete, w spectral Doppler echo, &amp; w color ﬂow Doppler echo</w:t>
            </w:r>
          </w:p>
        </w:tc>
        <w:tc>
          <w:tcPr>
            <w:tcW w:w="1048" w:type="dxa"/>
            <w:vMerge/>
            <w:shd w:val="clear" w:color="auto" w:fill="FFFFFF" w:themeFill="background1"/>
          </w:tcPr>
          <w:p w14:paraId="06715A2B" w14:textId="51860855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459CE436" w14:textId="77BFEA47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EEBB520" w14:textId="34B0A53D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0D198E" w:rsidRPr="008A24AC" w14:paraId="3CE29CFB" w14:textId="77777777" w:rsidTr="00B47BE5">
        <w:tc>
          <w:tcPr>
            <w:tcW w:w="1244" w:type="dxa"/>
            <w:shd w:val="clear" w:color="auto" w:fill="FFFFFF" w:themeFill="background1"/>
          </w:tcPr>
          <w:p w14:paraId="5F7E32AE" w14:textId="77777777" w:rsidR="00287F01" w:rsidRPr="008A24AC" w:rsidRDefault="00287F01" w:rsidP="00B47BE5">
            <w:pPr>
              <w:spacing w:before="120"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 w:cs="Arial"/>
                <w:szCs w:val="20"/>
              </w:rPr>
              <w:t>TTE</w:t>
            </w:r>
            <w:r w:rsidRPr="008A24AC">
              <w:rPr>
                <w:rFonts w:ascii="Arial Narrow" w:hAnsi="Arial Narrow" w:cs="Arial"/>
                <w:spacing w:val="-13"/>
                <w:szCs w:val="20"/>
              </w:rPr>
              <w:t xml:space="preserve"> </w:t>
            </w:r>
            <w:r w:rsidRPr="008A24AC">
              <w:rPr>
                <w:rFonts w:ascii="Arial Narrow" w:hAnsi="Arial Narrow" w:cs="Arial"/>
                <w:szCs w:val="20"/>
              </w:rPr>
              <w:t>w</w:t>
            </w:r>
            <w:r w:rsidRPr="008A24AC">
              <w:rPr>
                <w:rFonts w:ascii="Arial Narrow" w:hAnsi="Arial Narrow" w:cs="Arial"/>
                <w:spacing w:val="-12"/>
                <w:szCs w:val="20"/>
              </w:rPr>
              <w:t xml:space="preserve"> </w:t>
            </w:r>
            <w:r w:rsidRPr="008A24AC">
              <w:rPr>
                <w:rFonts w:ascii="Arial Narrow" w:hAnsi="Arial Narrow" w:cs="Arial"/>
                <w:szCs w:val="20"/>
              </w:rPr>
              <w:t xml:space="preserve">spectral </w:t>
            </w:r>
            <w:r w:rsidRPr="008A24AC">
              <w:rPr>
                <w:rFonts w:ascii="Arial Narrow" w:hAnsi="Arial Narrow" w:cs="Arial"/>
                <w:spacing w:val="-2"/>
                <w:szCs w:val="20"/>
              </w:rPr>
              <w:t>Doppler</w:t>
            </w:r>
          </w:p>
        </w:tc>
        <w:tc>
          <w:tcPr>
            <w:tcW w:w="808" w:type="dxa"/>
            <w:shd w:val="clear" w:color="auto" w:fill="FFFFFF" w:themeFill="background1"/>
          </w:tcPr>
          <w:p w14:paraId="076B2FEE" w14:textId="5B15A5DE" w:rsidR="000D198E" w:rsidRPr="008A24AC" w:rsidRDefault="00287F01" w:rsidP="00B47BE5">
            <w:pPr>
              <w:spacing w:before="120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C8929</w:t>
            </w:r>
          </w:p>
        </w:tc>
        <w:tc>
          <w:tcPr>
            <w:tcW w:w="5720" w:type="dxa"/>
            <w:shd w:val="clear" w:color="auto" w:fill="FFFFFF" w:themeFill="background1"/>
          </w:tcPr>
          <w:p w14:paraId="361A7476" w14:textId="24EEBD14" w:rsidR="00287F01" w:rsidRPr="008A24AC" w:rsidRDefault="00287F01" w:rsidP="00287F01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TTE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or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w/o</w:t>
            </w:r>
            <w:r w:rsidRPr="008A24AC">
              <w:rPr>
                <w:rFonts w:ascii="Arial Narrow" w:hAnsi="Arial Narrow"/>
                <w:spacing w:val="3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followed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by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6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RT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 xml:space="preserve">w image documentation (2D), </w:t>
            </w:r>
            <w:r w:rsidR="00741518">
              <w:rPr>
                <w:rFonts w:ascii="Arial Narrow" w:hAnsi="Arial Narrow"/>
                <w:szCs w:val="20"/>
              </w:rPr>
              <w:t>M</w:t>
            </w:r>
            <w:r w:rsidRPr="008A24AC">
              <w:rPr>
                <w:rFonts w:ascii="Arial Narrow" w:hAnsi="Arial Narrow"/>
                <w:szCs w:val="20"/>
              </w:rPr>
              <w:t>-mode recording, when performed, complete, w spectral Doppler echo, &amp; w color ﬂow Doppler echo</w:t>
            </w:r>
          </w:p>
        </w:tc>
        <w:tc>
          <w:tcPr>
            <w:tcW w:w="1048" w:type="dxa"/>
            <w:vMerge/>
            <w:shd w:val="clear" w:color="auto" w:fill="FFFFFF" w:themeFill="background1"/>
          </w:tcPr>
          <w:p w14:paraId="2FF292C8" w14:textId="1DFA8A56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07F5DA2D" w14:textId="51B2111A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7DBFA9D0" w14:textId="49E0D757" w:rsidR="00287F01" w:rsidRPr="008A24AC" w:rsidRDefault="00287F01" w:rsidP="00287F01">
            <w:pPr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0D198E" w:rsidRPr="008A24AC" w14:paraId="1604023B" w14:textId="77777777" w:rsidTr="00B47BE5">
        <w:tc>
          <w:tcPr>
            <w:tcW w:w="1244" w:type="dxa"/>
            <w:shd w:val="clear" w:color="auto" w:fill="FFFFFF" w:themeFill="background1"/>
          </w:tcPr>
          <w:p w14:paraId="75B016AE" w14:textId="77777777" w:rsidR="00287F01" w:rsidRPr="008A24AC" w:rsidRDefault="00287F01" w:rsidP="000D198E">
            <w:pPr>
              <w:spacing w:before="120" w:after="0"/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  <w:t>TTE w/o spectral Doppler</w:t>
            </w:r>
          </w:p>
        </w:tc>
        <w:tc>
          <w:tcPr>
            <w:tcW w:w="808" w:type="dxa"/>
            <w:shd w:val="clear" w:color="auto" w:fill="FFFFFF" w:themeFill="background1"/>
          </w:tcPr>
          <w:p w14:paraId="79A72876" w14:textId="77777777" w:rsidR="00287F01" w:rsidRPr="008A24AC" w:rsidRDefault="00287F01" w:rsidP="00287F01">
            <w:pPr>
              <w:pStyle w:val="TableParagraph"/>
              <w:spacing w:before="134"/>
              <w:rPr>
                <w:rFonts w:ascii="Arial Narrow" w:hAnsi="Arial Narrow"/>
                <w:sz w:val="20"/>
                <w:szCs w:val="20"/>
              </w:rPr>
            </w:pPr>
          </w:p>
          <w:p w14:paraId="7F631442" w14:textId="1CC82A2F" w:rsidR="00287F01" w:rsidRPr="008A24AC" w:rsidRDefault="00287F01" w:rsidP="00287F01">
            <w:pPr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C8923</w:t>
            </w:r>
          </w:p>
        </w:tc>
        <w:tc>
          <w:tcPr>
            <w:tcW w:w="5720" w:type="dxa"/>
            <w:shd w:val="clear" w:color="auto" w:fill="FFFFFF" w:themeFill="background1"/>
          </w:tcPr>
          <w:p w14:paraId="170D1C58" w14:textId="46071588" w:rsidR="00287F01" w:rsidRPr="008A24AC" w:rsidRDefault="00287F01" w:rsidP="00287F01">
            <w:pPr>
              <w:spacing w:before="120" w:after="120"/>
              <w:rPr>
                <w:rFonts w:ascii="Arial Narrow" w:eastAsia="Calibri" w:hAnsi="Arial Narrow" w:cs="Calibri"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hAnsi="Arial Narrow"/>
                <w:szCs w:val="20"/>
              </w:rPr>
              <w:t>TTE</w:t>
            </w:r>
            <w:r w:rsidRPr="008A24AC">
              <w:rPr>
                <w:rFonts w:ascii="Arial Narrow" w:hAnsi="Arial Narrow"/>
                <w:spacing w:val="-8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8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or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w/o</w:t>
            </w:r>
            <w:r w:rsidRPr="008A24AC">
              <w:rPr>
                <w:rFonts w:ascii="Arial Narrow" w:hAnsi="Arial Narrow"/>
                <w:spacing w:val="-8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followed</w:t>
            </w:r>
            <w:r w:rsidRPr="008A24AC">
              <w:rPr>
                <w:rFonts w:ascii="Arial Narrow" w:hAnsi="Arial Narrow"/>
                <w:spacing w:val="-8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by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7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contrast,</w:t>
            </w:r>
            <w:r w:rsidRPr="008A24AC">
              <w:rPr>
                <w:rFonts w:ascii="Arial Narrow" w:hAnsi="Arial Narrow"/>
                <w:spacing w:val="-8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RT</w:t>
            </w:r>
            <w:r w:rsidRPr="008A24AC">
              <w:rPr>
                <w:rFonts w:ascii="Arial Narrow" w:hAnsi="Arial Narrow"/>
                <w:spacing w:val="-8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Cs w:val="20"/>
              </w:rPr>
              <w:t>w image documentation (2D), M-mode recording, when performed, complete, w/o spectral or color Doppler echo</w:t>
            </w:r>
          </w:p>
        </w:tc>
        <w:tc>
          <w:tcPr>
            <w:tcW w:w="1048" w:type="dxa"/>
            <w:vMerge/>
            <w:shd w:val="clear" w:color="auto" w:fill="FFFFFF" w:themeFill="background1"/>
          </w:tcPr>
          <w:p w14:paraId="6D0512E4" w14:textId="055A67D8" w:rsidR="00287F01" w:rsidRPr="008A24AC" w:rsidRDefault="00287F01" w:rsidP="00287F01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76B29422" w14:textId="04F35040" w:rsidR="00287F01" w:rsidRPr="008A24AC" w:rsidRDefault="00287F01" w:rsidP="00287F01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BE9DE5A" w14:textId="19B662A7" w:rsidR="00287F01" w:rsidRPr="008A24AC" w:rsidRDefault="00287F01" w:rsidP="00287F01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4D7F8F" w:rsidRPr="008A24AC" w14:paraId="6E85A297" w14:textId="77777777" w:rsidTr="002801D3">
        <w:tc>
          <w:tcPr>
            <w:tcW w:w="10530" w:type="dxa"/>
            <w:gridSpan w:val="6"/>
            <w:shd w:val="clear" w:color="auto" w:fill="BDD6EE" w:themeFill="accent1" w:themeFillTint="66"/>
          </w:tcPr>
          <w:p w14:paraId="051E17D9" w14:textId="00FA3469" w:rsidR="004D7F8F" w:rsidRPr="008A24AC" w:rsidRDefault="004D7F8F" w:rsidP="00287F01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8A24AC">
              <w:rPr>
                <w:rFonts w:ascii="Arial Narrow" w:hAnsi="Arial Narrow"/>
                <w:b/>
                <w:bCs/>
                <w:szCs w:val="20"/>
              </w:rPr>
              <w:t>USE OF CONTRAST AGENTS</w:t>
            </w:r>
          </w:p>
        </w:tc>
      </w:tr>
      <w:tr w:rsidR="000D198E" w:rsidRPr="008A24AC" w14:paraId="256146CB" w14:textId="77777777" w:rsidTr="00B47BE5">
        <w:trPr>
          <w:trHeight w:val="539"/>
        </w:trPr>
        <w:tc>
          <w:tcPr>
            <w:tcW w:w="1244" w:type="dxa"/>
            <w:vMerge w:val="restart"/>
            <w:shd w:val="clear" w:color="auto" w:fill="FFFFFF" w:themeFill="background1"/>
          </w:tcPr>
          <w:p w14:paraId="6B08697C" w14:textId="77777777" w:rsidR="004D7F8F" w:rsidRPr="008A24AC" w:rsidRDefault="004D7F8F" w:rsidP="004D7F8F">
            <w:pPr>
              <w:spacing w:after="0"/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  <w:t>Cardiac ultrasound w contrast</w:t>
            </w:r>
          </w:p>
          <w:p w14:paraId="5324F603" w14:textId="3CC3B65A" w:rsidR="004D7F8F" w:rsidRPr="008A24AC" w:rsidRDefault="004D7F8F" w:rsidP="004D7F8F">
            <w:pPr>
              <w:spacing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  <w:r w:rsidRPr="008A24AC">
              <w:rPr>
                <w:rFonts w:ascii="Arial Narrow" w:eastAsia="Calibri" w:hAnsi="Arial Narrow" w:cs="Arial"/>
                <w:bCs/>
                <w:color w:val="000000" w:themeColor="text1"/>
                <w:spacing w:val="-4"/>
                <w:szCs w:val="20"/>
              </w:rPr>
              <w:t>(add on)</w:t>
            </w:r>
          </w:p>
        </w:tc>
        <w:tc>
          <w:tcPr>
            <w:tcW w:w="808" w:type="dxa"/>
            <w:shd w:val="clear" w:color="auto" w:fill="FFFFFF" w:themeFill="background1"/>
          </w:tcPr>
          <w:p w14:paraId="4BFEB02C" w14:textId="795B346C" w:rsidR="004D7F8F" w:rsidRPr="008A24AC" w:rsidRDefault="004D7F8F" w:rsidP="004D7F8F">
            <w:pPr>
              <w:pStyle w:val="TableParagraph"/>
              <w:spacing w:before="134"/>
              <w:rPr>
                <w:rFonts w:ascii="Arial Narrow" w:hAnsi="Arial Narrow"/>
                <w:sz w:val="20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 w:val="20"/>
                <w:szCs w:val="20"/>
              </w:rPr>
              <w:t>0439T</w:t>
            </w:r>
          </w:p>
        </w:tc>
        <w:tc>
          <w:tcPr>
            <w:tcW w:w="5720" w:type="dxa"/>
            <w:shd w:val="clear" w:color="auto" w:fill="FFFFFF" w:themeFill="background1"/>
          </w:tcPr>
          <w:p w14:paraId="04B97515" w14:textId="5E05A00D" w:rsidR="004D7F8F" w:rsidRPr="008A24AC" w:rsidRDefault="004D7F8F" w:rsidP="001B65F5">
            <w:pPr>
              <w:pStyle w:val="TableParagraph"/>
              <w:spacing w:before="120" w:line="209" w:lineRule="exact"/>
              <w:ind w:left="60"/>
              <w:rPr>
                <w:rFonts w:ascii="Arial Narrow" w:hAnsi="Arial Narrow"/>
                <w:sz w:val="20"/>
                <w:szCs w:val="20"/>
              </w:rPr>
            </w:pPr>
            <w:r w:rsidRPr="008A24AC">
              <w:rPr>
                <w:rFonts w:ascii="Arial Narrow" w:hAnsi="Arial Narrow"/>
                <w:sz w:val="20"/>
                <w:szCs w:val="20"/>
              </w:rPr>
              <w:t>Contrast</w:t>
            </w:r>
            <w:r w:rsidRPr="008A24AC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perfusion,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at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rest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or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w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stress,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to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pacing w:val="-2"/>
                <w:sz w:val="20"/>
                <w:szCs w:val="20"/>
              </w:rPr>
              <w:t>assess</w:t>
            </w:r>
            <w:r w:rsidR="001B65F5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myocard</w:t>
            </w:r>
            <w:r w:rsidR="001B65F5">
              <w:rPr>
                <w:rFonts w:ascii="Arial Narrow" w:hAnsi="Arial Narrow"/>
                <w:sz w:val="20"/>
                <w:szCs w:val="20"/>
              </w:rPr>
              <w:t>ial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ischemia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or</w:t>
            </w:r>
            <w:r w:rsidRPr="008A24AC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viability</w:t>
            </w:r>
            <w:r w:rsidRPr="008A24AC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(Add-on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code,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list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2"/>
                <w:sz w:val="20"/>
                <w:szCs w:val="20"/>
              </w:rPr>
              <w:t>separately)</w:t>
            </w:r>
          </w:p>
        </w:tc>
        <w:tc>
          <w:tcPr>
            <w:tcW w:w="1048" w:type="dxa"/>
            <w:shd w:val="clear" w:color="auto" w:fill="FFFFFF" w:themeFill="background1"/>
          </w:tcPr>
          <w:p w14:paraId="59CD6C16" w14:textId="55215A27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pacing w:val="-5"/>
                <w:szCs w:val="20"/>
              </w:rPr>
              <w:t>N/A</w:t>
            </w:r>
          </w:p>
        </w:tc>
        <w:tc>
          <w:tcPr>
            <w:tcW w:w="810" w:type="dxa"/>
            <w:shd w:val="clear" w:color="auto" w:fill="FFFFFF" w:themeFill="background1"/>
          </w:tcPr>
          <w:p w14:paraId="38B87071" w14:textId="77777777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6BE80D6" w14:textId="7B8C765C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Cs w:val="20"/>
              </w:rPr>
              <w:t>Carrier priced</w:t>
            </w:r>
          </w:p>
        </w:tc>
      </w:tr>
      <w:tr w:rsidR="000D198E" w:rsidRPr="008A24AC" w14:paraId="40041313" w14:textId="77777777" w:rsidTr="00B47BE5">
        <w:tc>
          <w:tcPr>
            <w:tcW w:w="1244" w:type="dxa"/>
            <w:vMerge/>
            <w:shd w:val="clear" w:color="auto" w:fill="FFFFFF" w:themeFill="background1"/>
          </w:tcPr>
          <w:p w14:paraId="2D481E99" w14:textId="77777777" w:rsidR="004D7F8F" w:rsidRPr="008A24AC" w:rsidRDefault="004D7F8F" w:rsidP="004D7F8F">
            <w:pPr>
              <w:spacing w:after="0"/>
              <w:rPr>
                <w:rFonts w:ascii="Arial Narrow" w:eastAsia="Calibri" w:hAnsi="Arial Narrow" w:cs="Arial"/>
                <w:b/>
                <w:color w:val="000000" w:themeColor="text1"/>
                <w:spacing w:val="-4"/>
                <w:szCs w:val="20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14:paraId="42CAAFAB" w14:textId="3AF71A8E" w:rsidR="004D7F8F" w:rsidRPr="008A24AC" w:rsidRDefault="004D7F8F" w:rsidP="004D7F8F">
            <w:pPr>
              <w:pStyle w:val="TableParagraph"/>
              <w:spacing w:before="134"/>
              <w:rPr>
                <w:rFonts w:ascii="Arial Narrow" w:hAnsi="Arial Narrow"/>
                <w:sz w:val="20"/>
                <w:szCs w:val="20"/>
              </w:rPr>
            </w:pPr>
            <w:r w:rsidRPr="008A24AC">
              <w:rPr>
                <w:rFonts w:ascii="Arial Narrow" w:hAnsi="Arial Narrow"/>
                <w:spacing w:val="-2"/>
                <w:sz w:val="20"/>
                <w:szCs w:val="20"/>
              </w:rPr>
              <w:t>93352</w:t>
            </w:r>
          </w:p>
        </w:tc>
        <w:tc>
          <w:tcPr>
            <w:tcW w:w="5720" w:type="dxa"/>
            <w:shd w:val="clear" w:color="auto" w:fill="FFFFFF" w:themeFill="background1"/>
          </w:tcPr>
          <w:p w14:paraId="74C21606" w14:textId="7B4203B6" w:rsidR="004D7F8F" w:rsidRPr="008A24AC" w:rsidRDefault="004D7F8F" w:rsidP="00E229D3">
            <w:pPr>
              <w:pStyle w:val="TableParagraph"/>
              <w:spacing w:before="14" w:line="264" w:lineRule="exact"/>
              <w:ind w:left="60"/>
              <w:rPr>
                <w:rFonts w:ascii="Arial Narrow" w:hAnsi="Arial Narrow"/>
                <w:sz w:val="20"/>
                <w:szCs w:val="20"/>
              </w:rPr>
            </w:pPr>
            <w:r w:rsidRPr="008A24AC">
              <w:rPr>
                <w:rFonts w:ascii="Arial Narrow" w:hAnsi="Arial Narrow"/>
                <w:sz w:val="20"/>
                <w:szCs w:val="20"/>
              </w:rPr>
              <w:t>Use</w:t>
            </w:r>
            <w:r w:rsidRPr="008A24AC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of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contrast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agent</w:t>
            </w:r>
            <w:r w:rsidRPr="008A24AC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during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z w:val="20"/>
                <w:szCs w:val="20"/>
              </w:rPr>
              <w:t>stress</w:t>
            </w:r>
            <w:r w:rsidRPr="008A24AC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8A24AC">
              <w:rPr>
                <w:rFonts w:ascii="Arial Narrow" w:hAnsi="Arial Narrow"/>
                <w:spacing w:val="-4"/>
                <w:sz w:val="20"/>
                <w:szCs w:val="20"/>
              </w:rPr>
              <w:t>echo</w:t>
            </w:r>
            <w:r w:rsidR="00E229D3" w:rsidRPr="008A24A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(Add-on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code,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list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B47BE5" w:rsidRPr="00F45FA5">
              <w:rPr>
                <w:rFonts w:ascii="Arial Narrow" w:hAnsi="Arial Narrow"/>
                <w:b/>
                <w:bCs/>
                <w:i/>
                <w:spacing w:val="-2"/>
                <w:sz w:val="20"/>
                <w:szCs w:val="20"/>
              </w:rPr>
              <w:t>separately)</w:t>
            </w:r>
          </w:p>
        </w:tc>
        <w:tc>
          <w:tcPr>
            <w:tcW w:w="1048" w:type="dxa"/>
            <w:shd w:val="clear" w:color="auto" w:fill="FFFFFF" w:themeFill="background1"/>
          </w:tcPr>
          <w:p w14:paraId="54D3DB64" w14:textId="56A5B2B6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  <w:r w:rsidRPr="008A24AC">
              <w:rPr>
                <w:rFonts w:ascii="Arial Narrow" w:hAnsi="Arial Narrow"/>
                <w:spacing w:val="-5"/>
                <w:szCs w:val="20"/>
              </w:rPr>
              <w:t>N/A</w:t>
            </w:r>
          </w:p>
        </w:tc>
        <w:tc>
          <w:tcPr>
            <w:tcW w:w="810" w:type="dxa"/>
            <w:shd w:val="clear" w:color="auto" w:fill="FFFFFF" w:themeFill="background1"/>
          </w:tcPr>
          <w:p w14:paraId="5E9464DE" w14:textId="77777777" w:rsidR="004D7F8F" w:rsidRPr="008A24AC" w:rsidRDefault="004D7F8F" w:rsidP="004D7F8F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DEE74CF" w14:textId="7DE18668" w:rsidR="004D7F8F" w:rsidRPr="008A24AC" w:rsidRDefault="00F4717E" w:rsidP="004D7F8F">
            <w:pPr>
              <w:spacing w:before="120" w:after="12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pacing w:val="-10"/>
                <w:szCs w:val="20"/>
              </w:rPr>
              <w:t xml:space="preserve">Packaged </w:t>
            </w:r>
          </w:p>
        </w:tc>
      </w:tr>
    </w:tbl>
    <w:p w14:paraId="2E5911DC" w14:textId="45EE2309" w:rsidR="002C5C0A" w:rsidRPr="00696E8A" w:rsidRDefault="002C5C0A" w:rsidP="002801D3">
      <w:pPr>
        <w:shd w:val="clear" w:color="auto" w:fill="ED7D31" w:themeFill="accent2"/>
        <w:spacing w:before="360" w:after="0"/>
        <w:jc w:val="center"/>
        <w:rPr>
          <w:rFonts w:ascii="Arial Narrow" w:eastAsia="Calibri" w:hAnsi="Arial Narrow" w:cs="Calibri"/>
          <w:b/>
          <w:color w:val="FFFFFF" w:themeColor="background1"/>
          <w:spacing w:val="-4"/>
          <w:sz w:val="24"/>
          <w:szCs w:val="24"/>
        </w:rPr>
      </w:pPr>
      <w:r w:rsidRPr="00696E8A">
        <w:rPr>
          <w:rFonts w:ascii="Arial Narrow" w:eastAsia="Calibri" w:hAnsi="Arial Narrow" w:cs="Calibri"/>
          <w:b/>
          <w:color w:val="FFFFFF" w:themeColor="background1"/>
          <w:spacing w:val="-4"/>
          <w:sz w:val="24"/>
          <w:szCs w:val="24"/>
        </w:rPr>
        <w:t xml:space="preserve">NOTES AND </w:t>
      </w:r>
      <w:r w:rsidR="00574212" w:rsidRPr="00696E8A">
        <w:rPr>
          <w:rFonts w:ascii="Arial Narrow" w:eastAsia="Calibri" w:hAnsi="Arial Narrow" w:cs="Calibri"/>
          <w:b/>
          <w:color w:val="FFFFFF" w:themeColor="background1"/>
          <w:spacing w:val="-4"/>
          <w:sz w:val="24"/>
          <w:szCs w:val="24"/>
        </w:rPr>
        <w:t>ABBREVIATION</w:t>
      </w:r>
      <w:r w:rsidRPr="00696E8A">
        <w:rPr>
          <w:rFonts w:ascii="Arial Narrow" w:eastAsia="Calibri" w:hAnsi="Arial Narrow" w:cs="Calibri"/>
          <w:b/>
          <w:color w:val="FFFFFF" w:themeColor="background1"/>
          <w:spacing w:val="-4"/>
          <w:sz w:val="24"/>
          <w:szCs w:val="24"/>
        </w:rPr>
        <w:t>S</w:t>
      </w:r>
      <w:r w:rsidR="00574212" w:rsidRPr="00696E8A">
        <w:rPr>
          <w:rFonts w:ascii="Arial Narrow" w:eastAsia="Calibri" w:hAnsi="Arial Narrow" w:cs="Calibri"/>
          <w:b/>
          <w:color w:val="FFFFFF" w:themeColor="background1"/>
          <w:spacing w:val="-4"/>
          <w:sz w:val="24"/>
          <w:szCs w:val="24"/>
        </w:rPr>
        <w:t>:</w:t>
      </w:r>
    </w:p>
    <w:p w14:paraId="34EA5C83" w14:textId="41532902" w:rsidR="00574212" w:rsidRPr="002C5C0A" w:rsidRDefault="00574212" w:rsidP="002C5C0A">
      <w:pPr>
        <w:pStyle w:val="ListParagraph"/>
        <w:numPr>
          <w:ilvl w:val="0"/>
          <w:numId w:val="1"/>
        </w:numPr>
        <w:spacing w:before="120" w:after="0"/>
        <w:rPr>
          <w:rFonts w:ascii="Calibri" w:eastAsia="Calibri" w:hAnsi="Calibri" w:cs="Calibri"/>
          <w:bCs/>
          <w:color w:val="000000" w:themeColor="text1"/>
          <w:spacing w:val="-4"/>
          <w:szCs w:val="20"/>
        </w:rPr>
      </w:pPr>
      <w:r w:rsidRPr="002C5C0A">
        <w:rPr>
          <w:rFonts w:ascii="Calibri" w:eastAsia="Calibri" w:hAnsi="Calibri" w:cs="Calibri"/>
          <w:bCs/>
          <w:color w:val="000000" w:themeColor="text1"/>
          <w:spacing w:val="-4"/>
          <w:szCs w:val="20"/>
        </w:rPr>
        <w:t>Ultrasound (US)</w:t>
      </w:r>
    </w:p>
    <w:p w14:paraId="19661A63" w14:textId="77777777" w:rsidR="002C5C0A" w:rsidRPr="002C5C0A" w:rsidRDefault="00763733" w:rsidP="002C5C0A">
      <w:pPr>
        <w:pStyle w:val="ListParagraph"/>
        <w:numPr>
          <w:ilvl w:val="0"/>
          <w:numId w:val="1"/>
        </w:numPr>
        <w:spacing w:before="120" w:after="0"/>
        <w:rPr>
          <w:rFonts w:ascii="Calibri" w:eastAsia="Calibri" w:hAnsi="Calibri" w:cs="Calibri"/>
          <w:bCs/>
          <w:color w:val="000000" w:themeColor="text1"/>
          <w:spacing w:val="-4"/>
          <w:szCs w:val="20"/>
        </w:rPr>
      </w:pPr>
      <w:bookmarkStart w:id="1" w:name="_Hlk219499365"/>
      <w:r w:rsidRPr="002C5C0A">
        <w:rPr>
          <w:rFonts w:ascii="Calibri" w:eastAsia="Calibri" w:hAnsi="Calibri" w:cs="Calibri"/>
          <w:bCs/>
          <w:color w:val="000000" w:themeColor="text1"/>
          <w:spacing w:val="-4"/>
          <w:szCs w:val="20"/>
        </w:rPr>
        <w:t xml:space="preserve">Transesophageal echo (TEE) </w:t>
      </w:r>
    </w:p>
    <w:p w14:paraId="7D2245AC" w14:textId="4A14C212" w:rsidR="00763733" w:rsidRPr="002C5C0A" w:rsidRDefault="00763733" w:rsidP="002C5C0A">
      <w:pPr>
        <w:pStyle w:val="ListParagraph"/>
        <w:numPr>
          <w:ilvl w:val="0"/>
          <w:numId w:val="1"/>
        </w:numPr>
        <w:spacing w:before="120" w:after="0"/>
        <w:rPr>
          <w:rFonts w:ascii="Calibri" w:eastAsia="Calibri" w:hAnsi="Calibri" w:cs="Calibri"/>
          <w:bCs/>
          <w:color w:val="000000" w:themeColor="text1"/>
          <w:spacing w:val="-4"/>
          <w:szCs w:val="20"/>
        </w:rPr>
      </w:pPr>
      <w:r w:rsidRPr="002C5C0A">
        <w:rPr>
          <w:rFonts w:ascii="Calibri" w:eastAsia="Calibri" w:hAnsi="Calibri" w:cs="Calibri"/>
          <w:bCs/>
          <w:color w:val="000000" w:themeColor="text1"/>
          <w:spacing w:val="-4"/>
          <w:szCs w:val="20"/>
        </w:rPr>
        <w:t>Transthoracic echocardiography (TTE)</w:t>
      </w:r>
    </w:p>
    <w:p w14:paraId="3D45D8A8" w14:textId="28B0D397" w:rsidR="002C5C0A" w:rsidRPr="002C5C0A" w:rsidRDefault="002C5C0A" w:rsidP="002C5C0A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alibri" w:eastAsia="Calibri" w:hAnsi="Calibri" w:cs="Calibri"/>
          <w:bCs/>
          <w:color w:val="000000" w:themeColor="text1"/>
          <w:spacing w:val="-4"/>
          <w:szCs w:val="20"/>
        </w:rPr>
      </w:pPr>
      <w:r w:rsidRPr="002C5C0A">
        <w:rPr>
          <w:rFonts w:ascii="Calibri" w:eastAsia="Calibri" w:hAnsi="Calibri" w:cs="Calibri"/>
          <w:bCs/>
          <w:color w:val="000000" w:themeColor="text1"/>
          <w:spacing w:val="-4"/>
          <w:szCs w:val="20"/>
        </w:rPr>
        <w:t xml:space="preserve">Current Procedural Terminology (CPT®) -- a registered trademark of the American Medical Association. </w:t>
      </w:r>
    </w:p>
    <w:bookmarkEnd w:id="1"/>
    <w:p w14:paraId="1EDE838A" w14:textId="77777777" w:rsidR="00EF63AB" w:rsidRPr="002C5C0A" w:rsidRDefault="00EF63AB" w:rsidP="007161BF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Calibri" w:eastAsia="Calibri" w:hAnsi="Calibri" w:cs="Calibri"/>
          <w:bCs/>
          <w:color w:val="000000" w:themeColor="text1"/>
          <w:spacing w:val="-4"/>
          <w:szCs w:val="20"/>
        </w:rPr>
      </w:pPr>
      <w:r w:rsidRPr="002C5C0A">
        <w:rPr>
          <w:rFonts w:ascii="Calibri" w:eastAsia="Calibri" w:hAnsi="Calibri" w:cs="Calibri"/>
          <w:bCs/>
          <w:color w:val="000000" w:themeColor="text1"/>
          <w:spacing w:val="-4"/>
          <w:szCs w:val="20"/>
        </w:rPr>
        <w:t xml:space="preserve">HCPCS (Healthcare Common Procedure Coding System) -- a standardized coding system for Medicare, Medicaid, and private insurers. </w:t>
      </w:r>
    </w:p>
    <w:p w14:paraId="59690006" w14:textId="77777777" w:rsidR="00EF63AB" w:rsidRDefault="00EF63AB" w:rsidP="007161BF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alibri" w:eastAsia="Calibri" w:hAnsi="Calibri" w:cs="Calibri"/>
          <w:bCs/>
          <w:color w:val="000000" w:themeColor="text1"/>
          <w:spacing w:val="-4"/>
          <w:szCs w:val="20"/>
        </w:rPr>
      </w:pPr>
      <w:r w:rsidRPr="0072029F">
        <w:rPr>
          <w:rFonts w:ascii="Calibri" w:eastAsia="Calibri" w:hAnsi="Calibri" w:cs="Calibri"/>
          <w:bCs/>
          <w:color w:val="000000" w:themeColor="text1"/>
          <w:spacing w:val="-4"/>
          <w:szCs w:val="20"/>
        </w:rPr>
        <w:t xml:space="preserve">APC (Ambulatory Payment Classification) -- Medicare classification system used to pay hospitals for outpatient services. </w:t>
      </w:r>
    </w:p>
    <w:p w14:paraId="10888A2D" w14:textId="67B0648A" w:rsidR="006C4F3C" w:rsidRPr="0072029F" w:rsidRDefault="006C4F3C" w:rsidP="007161BF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alibri" w:eastAsia="Calibri" w:hAnsi="Calibri" w:cs="Calibri"/>
          <w:bCs/>
          <w:color w:val="000000" w:themeColor="text1"/>
          <w:spacing w:val="-4"/>
          <w:szCs w:val="20"/>
        </w:rPr>
      </w:pPr>
      <w:r>
        <w:rPr>
          <w:rFonts w:ascii="Calibri" w:eastAsia="Calibri" w:hAnsi="Calibri" w:cs="Calibri"/>
          <w:bCs/>
          <w:color w:val="000000" w:themeColor="text1"/>
          <w:spacing w:val="-4"/>
          <w:szCs w:val="20"/>
        </w:rPr>
        <w:t xml:space="preserve">See, also: </w:t>
      </w:r>
      <w:hyperlink r:id="rId8" w:history="1">
        <w:r w:rsidRPr="00505594">
          <w:rPr>
            <w:rStyle w:val="Hyperlink"/>
            <w:rFonts w:ascii="Calibri" w:eastAsia="Calibri" w:hAnsi="Calibri" w:cs="Calibri"/>
            <w:bCs/>
            <w:spacing w:val="-4"/>
            <w:szCs w:val="20"/>
          </w:rPr>
          <w:t>https://www.cms.gov/medicare/payment/part-b-drugs/asp-pricing-files</w:t>
        </w:r>
      </w:hyperlink>
      <w:r>
        <w:rPr>
          <w:rFonts w:ascii="Calibri" w:eastAsia="Calibri" w:hAnsi="Calibri" w:cs="Calibri"/>
          <w:bCs/>
          <w:color w:val="000000" w:themeColor="text1"/>
          <w:spacing w:val="-4"/>
          <w:szCs w:val="20"/>
        </w:rPr>
        <w:t xml:space="preserve"> </w:t>
      </w:r>
    </w:p>
    <w:p w14:paraId="2C32DD8B" w14:textId="77777777" w:rsidR="00EF63AB" w:rsidRPr="007161BF" w:rsidRDefault="00EF63AB" w:rsidP="007161BF">
      <w:pPr>
        <w:jc w:val="center"/>
        <w:rPr>
          <w:rFonts w:ascii="Arial Narrow" w:hAnsi="Arial Narrow"/>
          <w:szCs w:val="20"/>
        </w:rPr>
      </w:pPr>
    </w:p>
    <w:sectPr w:rsidR="00EF63AB" w:rsidRPr="007161BF" w:rsidSect="00895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864" w:bottom="144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0998" w14:textId="77777777" w:rsidR="00FD1C7D" w:rsidRDefault="00FD1C7D">
      <w:pPr>
        <w:spacing w:after="0" w:line="240" w:lineRule="auto"/>
      </w:pPr>
      <w:r>
        <w:separator/>
      </w:r>
    </w:p>
  </w:endnote>
  <w:endnote w:type="continuationSeparator" w:id="0">
    <w:p w14:paraId="74007590" w14:textId="77777777" w:rsidR="00FD1C7D" w:rsidRDefault="00FD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66303ff7-5273-4f6a-a8b0-4335"/>
  <w:p w14:paraId="22AFF993" w14:textId="3276658D" w:rsidR="00EF63AB" w:rsidRDefault="00EF63A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proofErr w:type="spellStart"/>
    <w:r w:rsidR="0016689E">
      <w:t>US_ACTIVE</w:t>
    </w:r>
    <w:proofErr w:type="spellEnd"/>
    <w:r w:rsidR="0016689E">
      <w:t>\132140588\V-2</w:t>
    </w:r>
    <w:r>
      <w:fldChar w:fldCharType="end"/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iDocIDField21adeddb-291f-4c2f-ac25-28a5"/>
  <w:p w14:paraId="33070C08" w14:textId="602AA1C8" w:rsidR="00EF63AB" w:rsidRDefault="00EF63A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proofErr w:type="spellStart"/>
    <w:r w:rsidR="0016689E">
      <w:t>US_ACTIVE</w:t>
    </w:r>
    <w:proofErr w:type="spellEnd"/>
    <w:r w:rsidR="0016689E">
      <w:t>\132140588\V-2</w:t>
    </w:r>
    <w:r>
      <w:fldChar w:fldCharType="end"/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iDocIDFieldcea379ab-441a-4fd1-80b0-8c02"/>
  <w:p w14:paraId="320529C2" w14:textId="70BF0653" w:rsidR="00EF63AB" w:rsidRDefault="00EF63A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proofErr w:type="spellStart"/>
    <w:r w:rsidR="0016689E">
      <w:t>US_ACTIVE</w:t>
    </w:r>
    <w:proofErr w:type="spellEnd"/>
    <w:r w:rsidR="0016689E">
      <w:t>\132140588\V-2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B369" w14:textId="77777777" w:rsidR="00FD1C7D" w:rsidRDefault="00FD1C7D">
      <w:pPr>
        <w:spacing w:after="0" w:line="240" w:lineRule="auto"/>
      </w:pPr>
      <w:r>
        <w:separator/>
      </w:r>
    </w:p>
  </w:footnote>
  <w:footnote w:type="continuationSeparator" w:id="0">
    <w:p w14:paraId="6A6E961C" w14:textId="77777777" w:rsidR="00FD1C7D" w:rsidRDefault="00FD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F295" w14:textId="77777777" w:rsidR="00EF63AB" w:rsidRDefault="00EF6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1ED7" w14:textId="77777777" w:rsidR="00EF63AB" w:rsidRDefault="00EF6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6113" w14:textId="785D8455" w:rsidR="00BD5ED7" w:rsidRDefault="00BD5ED7">
    <w:pPr>
      <w:pStyle w:val="Header"/>
    </w:pPr>
    <w:r>
      <w:t xml:space="preserve">Updated </w:t>
    </w:r>
    <w:r w:rsidR="00167651">
      <w:t xml:space="preserve">February 1, 2026; effective </w:t>
    </w:r>
    <w:r>
      <w:t>January</w:t>
    </w:r>
    <w:r w:rsidR="00167651">
      <w:t xml:space="preserve"> 1,</w:t>
    </w:r>
    <w:r w:rsidR="00910561">
      <w:t xml:space="preserve"> </w:t>
    </w:r>
    <w: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10E3C"/>
    <w:multiLevelType w:val="hybridMultilevel"/>
    <w:tmpl w:val="7F6CB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65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C6"/>
    <w:rsid w:val="000D198E"/>
    <w:rsid w:val="000D7F1B"/>
    <w:rsid w:val="00114710"/>
    <w:rsid w:val="0011494D"/>
    <w:rsid w:val="00127636"/>
    <w:rsid w:val="001636FC"/>
    <w:rsid w:val="0016689E"/>
    <w:rsid w:val="00167651"/>
    <w:rsid w:val="00170B29"/>
    <w:rsid w:val="0019249A"/>
    <w:rsid w:val="001B65F5"/>
    <w:rsid w:val="00200007"/>
    <w:rsid w:val="00210A30"/>
    <w:rsid w:val="0021305C"/>
    <w:rsid w:val="002801D3"/>
    <w:rsid w:val="00283DC3"/>
    <w:rsid w:val="00287F01"/>
    <w:rsid w:val="002C5C0A"/>
    <w:rsid w:val="002E1AD8"/>
    <w:rsid w:val="002F675B"/>
    <w:rsid w:val="00311630"/>
    <w:rsid w:val="00316E81"/>
    <w:rsid w:val="003358B1"/>
    <w:rsid w:val="00432CC3"/>
    <w:rsid w:val="0047471B"/>
    <w:rsid w:val="00487191"/>
    <w:rsid w:val="004B5A90"/>
    <w:rsid w:val="004D7F8F"/>
    <w:rsid w:val="004F5628"/>
    <w:rsid w:val="0057247E"/>
    <w:rsid w:val="00574212"/>
    <w:rsid w:val="00577D1A"/>
    <w:rsid w:val="006916BD"/>
    <w:rsid w:val="00696E8A"/>
    <w:rsid w:val="006C4F3C"/>
    <w:rsid w:val="0072029F"/>
    <w:rsid w:val="007237CC"/>
    <w:rsid w:val="00741518"/>
    <w:rsid w:val="00763733"/>
    <w:rsid w:val="007C26EB"/>
    <w:rsid w:val="00806D94"/>
    <w:rsid w:val="0083792F"/>
    <w:rsid w:val="008952F2"/>
    <w:rsid w:val="008A24AC"/>
    <w:rsid w:val="00910561"/>
    <w:rsid w:val="00934FE7"/>
    <w:rsid w:val="00A05D3D"/>
    <w:rsid w:val="00AB54D5"/>
    <w:rsid w:val="00AC4849"/>
    <w:rsid w:val="00AC6FC6"/>
    <w:rsid w:val="00B03550"/>
    <w:rsid w:val="00B47BE5"/>
    <w:rsid w:val="00BB7FFA"/>
    <w:rsid w:val="00BD5ED7"/>
    <w:rsid w:val="00C229E2"/>
    <w:rsid w:val="00C6363D"/>
    <w:rsid w:val="00C73A6B"/>
    <w:rsid w:val="00CA46E4"/>
    <w:rsid w:val="00D466D1"/>
    <w:rsid w:val="00D74A47"/>
    <w:rsid w:val="00DD1A3B"/>
    <w:rsid w:val="00DD3DCE"/>
    <w:rsid w:val="00DD78DD"/>
    <w:rsid w:val="00E133AE"/>
    <w:rsid w:val="00E229D3"/>
    <w:rsid w:val="00E62BE8"/>
    <w:rsid w:val="00E6460E"/>
    <w:rsid w:val="00EF63AB"/>
    <w:rsid w:val="00F05288"/>
    <w:rsid w:val="00F21843"/>
    <w:rsid w:val="00F45FA5"/>
    <w:rsid w:val="00F4717E"/>
    <w:rsid w:val="00F556E1"/>
    <w:rsid w:val="00FB154E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FD4FD3"/>
  <w15:chartTrackingRefBased/>
  <w15:docId w15:val="{103C6228-D728-4721-A691-EE08C211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D7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74A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paragraph" w:styleId="ListParagraph">
    <w:name w:val="List Paragraph"/>
    <w:basedOn w:val="Normal"/>
    <w:uiPriority w:val="34"/>
    <w:qFormat/>
    <w:rsid w:val="002C5C0A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EF63AB"/>
    <w:pPr>
      <w:tabs>
        <w:tab w:val="clear" w:pos="4680"/>
        <w:tab w:val="clear" w:pos="9360"/>
      </w:tabs>
    </w:pPr>
    <w:rPr>
      <w:rFonts w:eastAsia="Times New Roman" w:cs="Arial"/>
      <w:sz w:val="16"/>
      <w:szCs w:val="20"/>
    </w:rPr>
  </w:style>
  <w:style w:type="character" w:customStyle="1" w:styleId="DocIDChar">
    <w:name w:val="DocID Char"/>
    <w:basedOn w:val="HeaderChar"/>
    <w:link w:val="DocID"/>
    <w:rsid w:val="00EF63AB"/>
    <w:rPr>
      <w:rFonts w:ascii="Arial" w:eastAsia="Times New Roman" w:hAnsi="Arial" w:cs="Arial"/>
      <w:sz w:val="16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C4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ms.gov/medicare/payment/part-b-drugs/asp-pricing-files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\Blank%20Portrait%20(U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<?xml version="1.0" encoding="utf-8"?>
<properties xmlns="http://www.imanage.com/work/xmlschema">
  <documentid>US_ACTIVE!132140588.2</documentid>
  <senderid>LFEINSTEIN</senderid>
  <senderemail>LINDA.FEINSTEIN@DENTONS.COM</senderemail>
  <lastmodified>2026-02-02T01:15:00.0000000-06:00</lastmodified>
  <database>US_ACTIVE</database>
</properties>
</file>

<file path=docProps/app.xml><?xml version="1.0" encoding="utf-8"?>
<Properties xmlns="http://schemas.openxmlformats.org/officeDocument/2006/extended-properties" xmlns:vt="http://schemas.openxmlformats.org/officeDocument/2006/docPropsVTypes">
  <Template>Blank Portrait (US)</Template>
  <TotalTime>11</TotalTime>
  <Pages>4</Pages>
  <Words>804</Words>
  <Characters>4846</Characters>
  <Application>Microsoft Office Word</Application>
  <DocSecurity>0</DocSecurity>
  <Lines>269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Dentons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Feinstein, Linda Maiman</dc:creator>
  <cp:keywords/>
  <dc:description/>
  <cp:lastModifiedBy>Feinstein, Linda Maiman</cp:lastModifiedBy>
  <cp:revision>8</cp:revision>
  <cp:lastPrinted>2026-01-28T03:32:00Z</cp:lastPrinted>
  <dcterms:created xsi:type="dcterms:W3CDTF">2026-01-28T03:32:00Z</dcterms:created>
  <dcterms:modified xsi:type="dcterms:W3CDTF">2026-02-02T07:15:00Z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US_ACTIVE\132140588\V-2</vt:lpwstr>
  </property>
  <property fmtid="{D5CDD505-2E9C-101B-9397-08002B2CF9AE}" pid="3" name="CUS_DocIDChunk0">
    <vt:lpwstr>US_ACTIVE\132140588\V-2</vt:lpwstr>
  </property>
  <property fmtid="{D5CDD505-2E9C-101B-9397-08002B2CF9AE}" pid="4" name="CUS_DocIDActiveBits">
    <vt:lpwstr>129024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